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C3D2" w14:textId="0B4BF64E" w:rsidR="00004B05" w:rsidRDefault="00004B05">
      <w:pPr>
        <w:pStyle w:val="Title"/>
        <w:tabs>
          <w:tab w:val="left" w:pos="9919"/>
        </w:tabs>
        <w:rPr>
          <w:color w:val="365F91"/>
          <w:sz w:val="36"/>
          <w:u w:val="thick" w:color="365F91"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795E565E" wp14:editId="5CC5E667">
            <wp:simplePos x="0" y="0"/>
            <wp:positionH relativeFrom="page">
              <wp:posOffset>3333750</wp:posOffset>
            </wp:positionH>
            <wp:positionV relativeFrom="page">
              <wp:posOffset>809625</wp:posOffset>
            </wp:positionV>
            <wp:extent cx="733425" cy="533400"/>
            <wp:effectExtent l="0" t="0" r="9525" b="0"/>
            <wp:wrapNone/>
            <wp:docPr id="911939208" name="Picture 911939208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png" descr="image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48DD5" w14:textId="6F64DBAA" w:rsidR="00004B05" w:rsidRDefault="00004B05">
      <w:pPr>
        <w:pStyle w:val="Title"/>
        <w:tabs>
          <w:tab w:val="left" w:pos="9919"/>
        </w:tabs>
        <w:rPr>
          <w:color w:val="365F91"/>
          <w:sz w:val="36"/>
          <w:u w:val="thick" w:color="365F91"/>
        </w:rPr>
      </w:pPr>
    </w:p>
    <w:p w14:paraId="4A9270D9" w14:textId="77777777" w:rsidR="00004B05" w:rsidRDefault="00004B05">
      <w:pPr>
        <w:pStyle w:val="Title"/>
        <w:tabs>
          <w:tab w:val="left" w:pos="9919"/>
        </w:tabs>
        <w:rPr>
          <w:color w:val="365F91"/>
          <w:sz w:val="36"/>
          <w:u w:val="thick" w:color="365F91"/>
        </w:rPr>
      </w:pPr>
    </w:p>
    <w:p w14:paraId="733F2BA0" w14:textId="77777777" w:rsidR="00004B05" w:rsidRDefault="00004B05">
      <w:pPr>
        <w:pStyle w:val="Title"/>
        <w:tabs>
          <w:tab w:val="left" w:pos="9919"/>
        </w:tabs>
        <w:rPr>
          <w:color w:val="365F91"/>
          <w:sz w:val="36"/>
          <w:u w:val="thick" w:color="365F91"/>
        </w:rPr>
      </w:pPr>
    </w:p>
    <w:p w14:paraId="626F53A7" w14:textId="6F0022AD" w:rsidR="009805FD" w:rsidRDefault="00000000">
      <w:pPr>
        <w:pStyle w:val="Title"/>
        <w:tabs>
          <w:tab w:val="left" w:pos="9919"/>
        </w:tabs>
        <w:rPr>
          <w:u w:val="none"/>
        </w:rPr>
      </w:pPr>
      <w:r>
        <w:rPr>
          <w:color w:val="365F91"/>
          <w:sz w:val="36"/>
          <w:u w:val="thick" w:color="365F91"/>
        </w:rPr>
        <w:t>E</w:t>
      </w:r>
      <w:r>
        <w:rPr>
          <w:color w:val="365F91"/>
          <w:u w:val="thick" w:color="365F91"/>
        </w:rPr>
        <w:t>NCUESTA</w:t>
      </w:r>
      <w:r>
        <w:rPr>
          <w:color w:val="365F91"/>
          <w:spacing w:val="-13"/>
          <w:u w:val="thick" w:color="365F91"/>
        </w:rPr>
        <w:t xml:space="preserve"> </w:t>
      </w:r>
      <w:r>
        <w:rPr>
          <w:color w:val="365F91"/>
          <w:u w:val="thick" w:color="365F91"/>
        </w:rPr>
        <w:t>SOBRE</w:t>
      </w:r>
      <w:r>
        <w:rPr>
          <w:color w:val="365F91"/>
          <w:spacing w:val="-12"/>
          <w:u w:val="thick" w:color="365F91"/>
        </w:rPr>
        <w:t xml:space="preserve"> </w:t>
      </w:r>
      <w:r>
        <w:rPr>
          <w:color w:val="365F91"/>
          <w:sz w:val="36"/>
          <w:u w:val="thick" w:color="365F91"/>
        </w:rPr>
        <w:t>C</w:t>
      </w:r>
      <w:r>
        <w:rPr>
          <w:color w:val="365F91"/>
          <w:u w:val="thick" w:color="365F91"/>
        </w:rPr>
        <w:t>OMPROMISO</w:t>
      </w:r>
      <w:r>
        <w:rPr>
          <w:color w:val="365F91"/>
          <w:spacing w:val="-12"/>
          <w:u w:val="thick" w:color="365F91"/>
        </w:rPr>
        <w:t xml:space="preserve"> </w:t>
      </w:r>
      <w:r>
        <w:rPr>
          <w:color w:val="365F91"/>
          <w:sz w:val="36"/>
          <w:u w:val="thick" w:color="365F91"/>
        </w:rPr>
        <w:t>L</w:t>
      </w:r>
      <w:r>
        <w:rPr>
          <w:color w:val="365F91"/>
          <w:u w:val="thick" w:color="365F91"/>
        </w:rPr>
        <w:t>ABORAL</w:t>
      </w:r>
      <w:r>
        <w:rPr>
          <w:color w:val="365F91"/>
          <w:u w:val="thick" w:color="365F91"/>
        </w:rPr>
        <w:tab/>
      </w:r>
    </w:p>
    <w:p w14:paraId="63E90A34" w14:textId="77777777" w:rsidR="009805FD" w:rsidRDefault="009805FD">
      <w:pPr>
        <w:pStyle w:val="BodyText"/>
        <w:rPr>
          <w:rFonts w:ascii="Arial"/>
          <w:b/>
          <w:i/>
          <w:u w:val="none"/>
        </w:rPr>
      </w:pPr>
    </w:p>
    <w:p w14:paraId="7E39533D" w14:textId="77777777" w:rsidR="009805FD" w:rsidRDefault="009805FD">
      <w:pPr>
        <w:pStyle w:val="BodyText"/>
        <w:rPr>
          <w:rFonts w:ascii="Arial"/>
          <w:b/>
          <w:i/>
          <w:u w:val="none"/>
        </w:rPr>
      </w:pPr>
    </w:p>
    <w:p w14:paraId="783B5001" w14:textId="77777777" w:rsidR="009805FD" w:rsidRDefault="009805FD">
      <w:pPr>
        <w:pStyle w:val="BodyText"/>
        <w:spacing w:before="4"/>
        <w:rPr>
          <w:rFonts w:ascii="Arial"/>
          <w:b/>
          <w:i/>
          <w:sz w:val="17"/>
          <w:u w:val="none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C9D9EB"/>
          <w:left w:val="single" w:sz="4" w:space="0" w:color="C9D9EB"/>
          <w:bottom w:val="single" w:sz="4" w:space="0" w:color="C9D9EB"/>
          <w:right w:val="single" w:sz="4" w:space="0" w:color="C9D9EB"/>
          <w:insideH w:val="single" w:sz="4" w:space="0" w:color="C9D9EB"/>
          <w:insideV w:val="single" w:sz="4" w:space="0" w:color="C9D9EB"/>
        </w:tblBorders>
        <w:tblLayout w:type="fixed"/>
        <w:tblLook w:val="01E0" w:firstRow="1" w:lastRow="1" w:firstColumn="1" w:lastColumn="1" w:noHBand="0" w:noVBand="0"/>
      </w:tblPr>
      <w:tblGrid>
        <w:gridCol w:w="3904"/>
        <w:gridCol w:w="1431"/>
        <w:gridCol w:w="1186"/>
        <w:gridCol w:w="1004"/>
        <w:gridCol w:w="1015"/>
        <w:gridCol w:w="1414"/>
      </w:tblGrid>
      <w:tr w:rsidR="009805FD" w14:paraId="39572ED4" w14:textId="77777777">
        <w:trPr>
          <w:trHeight w:val="754"/>
        </w:trPr>
        <w:tc>
          <w:tcPr>
            <w:tcW w:w="3904" w:type="dxa"/>
            <w:shd w:val="clear" w:color="auto" w:fill="DBE4F0"/>
          </w:tcPr>
          <w:p w14:paraId="16793884" w14:textId="77777777" w:rsidR="009805FD" w:rsidRDefault="009805FD">
            <w:pPr>
              <w:pStyle w:val="TableParagraph"/>
              <w:spacing w:before="8"/>
              <w:rPr>
                <w:rFonts w:ascii="Arial"/>
                <w:b/>
                <w:i/>
                <w:sz w:val="26"/>
              </w:rPr>
            </w:pPr>
          </w:p>
          <w:p w14:paraId="4379E70F" w14:textId="77777777" w:rsidR="009805FD" w:rsidRDefault="00000000">
            <w:pPr>
              <w:pStyle w:val="TableParagraph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4060"/>
                <w:sz w:val="18"/>
              </w:rPr>
              <w:t>Enunciado</w:t>
            </w:r>
          </w:p>
        </w:tc>
        <w:tc>
          <w:tcPr>
            <w:tcW w:w="1431" w:type="dxa"/>
            <w:shd w:val="clear" w:color="auto" w:fill="DBE4F0"/>
          </w:tcPr>
          <w:p w14:paraId="36A212C0" w14:textId="77777777" w:rsidR="009805FD" w:rsidRDefault="00000000">
            <w:pPr>
              <w:pStyle w:val="TableParagraph"/>
              <w:spacing w:before="72" w:line="232" w:lineRule="auto"/>
              <w:ind w:left="84" w:right="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4060"/>
                <w:spacing w:val="-3"/>
                <w:sz w:val="18"/>
              </w:rPr>
              <w:t>Totalmente</w:t>
            </w:r>
            <w:r>
              <w:rPr>
                <w:rFonts w:ascii="Arial"/>
                <w:b/>
                <w:color w:val="23406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4060"/>
                <w:spacing w:val="-3"/>
                <w:sz w:val="18"/>
              </w:rPr>
              <w:t>de</w:t>
            </w:r>
            <w:r>
              <w:rPr>
                <w:rFonts w:ascii="Arial"/>
                <w:b/>
                <w:color w:val="23406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4060"/>
                <w:spacing w:val="-3"/>
                <w:sz w:val="18"/>
              </w:rPr>
              <w:t>acuerdo</w:t>
            </w:r>
          </w:p>
        </w:tc>
        <w:tc>
          <w:tcPr>
            <w:tcW w:w="1186" w:type="dxa"/>
            <w:shd w:val="clear" w:color="auto" w:fill="DBE4F0"/>
          </w:tcPr>
          <w:p w14:paraId="02B62399" w14:textId="77777777" w:rsidR="009805FD" w:rsidRDefault="00000000">
            <w:pPr>
              <w:pStyle w:val="TableParagraph"/>
              <w:spacing w:before="67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4060"/>
                <w:sz w:val="18"/>
              </w:rPr>
              <w:t>De</w:t>
            </w:r>
            <w:r>
              <w:rPr>
                <w:rFonts w:ascii="Arial"/>
                <w:b/>
                <w:color w:val="234060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234060"/>
                <w:sz w:val="18"/>
              </w:rPr>
              <w:t>acuerdo</w:t>
            </w:r>
          </w:p>
        </w:tc>
        <w:tc>
          <w:tcPr>
            <w:tcW w:w="1004" w:type="dxa"/>
            <w:shd w:val="clear" w:color="auto" w:fill="DBE4F0"/>
          </w:tcPr>
          <w:p w14:paraId="208061E0" w14:textId="77777777" w:rsidR="009805FD" w:rsidRDefault="00000000">
            <w:pPr>
              <w:pStyle w:val="TableParagraph"/>
              <w:spacing w:before="67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4060"/>
                <w:sz w:val="18"/>
              </w:rPr>
              <w:t>Neutral</w:t>
            </w:r>
          </w:p>
        </w:tc>
        <w:tc>
          <w:tcPr>
            <w:tcW w:w="1015" w:type="dxa"/>
            <w:shd w:val="clear" w:color="auto" w:fill="DBE4F0"/>
          </w:tcPr>
          <w:p w14:paraId="7837982E" w14:textId="77777777" w:rsidR="009805FD" w:rsidRDefault="00000000">
            <w:pPr>
              <w:pStyle w:val="TableParagraph"/>
              <w:spacing w:before="72" w:line="232" w:lineRule="auto"/>
              <w:ind w:left="83" w:righ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4060"/>
                <w:sz w:val="18"/>
              </w:rPr>
              <w:t>No de</w:t>
            </w:r>
            <w:r>
              <w:rPr>
                <w:rFonts w:ascii="Arial"/>
                <w:b/>
                <w:color w:val="23406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4060"/>
                <w:spacing w:val="-2"/>
                <w:sz w:val="18"/>
              </w:rPr>
              <w:t>acuerdo</w:t>
            </w:r>
          </w:p>
        </w:tc>
        <w:tc>
          <w:tcPr>
            <w:tcW w:w="1414" w:type="dxa"/>
            <w:shd w:val="clear" w:color="auto" w:fill="DBE4F0"/>
          </w:tcPr>
          <w:p w14:paraId="07D60A56" w14:textId="77777777" w:rsidR="009805FD" w:rsidRDefault="00000000">
            <w:pPr>
              <w:pStyle w:val="TableParagraph"/>
              <w:spacing w:before="72" w:line="232" w:lineRule="auto"/>
              <w:ind w:left="83" w:right="372" w:firstLine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4060"/>
                <w:spacing w:val="-4"/>
                <w:sz w:val="18"/>
              </w:rPr>
              <w:t>Totalmente</w:t>
            </w:r>
            <w:r>
              <w:rPr>
                <w:rFonts w:ascii="Arial"/>
                <w:b/>
                <w:color w:val="234060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34060"/>
                <w:sz w:val="18"/>
              </w:rPr>
              <w:t>no de</w:t>
            </w:r>
            <w:r>
              <w:rPr>
                <w:rFonts w:ascii="Arial"/>
                <w:b/>
                <w:color w:val="23406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4060"/>
                <w:sz w:val="18"/>
              </w:rPr>
              <w:t>acuerdo</w:t>
            </w:r>
          </w:p>
        </w:tc>
      </w:tr>
      <w:tr w:rsidR="009805FD" w14:paraId="188372BA" w14:textId="77777777">
        <w:trPr>
          <w:trHeight w:val="554"/>
        </w:trPr>
        <w:tc>
          <w:tcPr>
            <w:tcW w:w="3904" w:type="dxa"/>
          </w:tcPr>
          <w:p w14:paraId="60AC4D96" w14:textId="77777777" w:rsidR="009805FD" w:rsidRDefault="00000000">
            <w:pPr>
              <w:pStyle w:val="TableParagraph"/>
              <w:spacing w:before="72" w:line="232" w:lineRule="auto"/>
              <w:ind w:left="200" w:right="592"/>
              <w:rPr>
                <w:sz w:val="18"/>
              </w:rPr>
            </w:pPr>
            <w:r>
              <w:rPr>
                <w:sz w:val="18"/>
              </w:rPr>
              <w:t>Me reúno con mi gerente con bastante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frecuencia.</w:t>
            </w:r>
          </w:p>
        </w:tc>
        <w:tc>
          <w:tcPr>
            <w:tcW w:w="1431" w:type="dxa"/>
          </w:tcPr>
          <w:p w14:paraId="4D2953C6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457FBC6E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506C9835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711817B2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51FDD3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44E26B0E" w14:textId="77777777">
        <w:trPr>
          <w:trHeight w:val="354"/>
        </w:trPr>
        <w:tc>
          <w:tcPr>
            <w:tcW w:w="3904" w:type="dxa"/>
          </w:tcPr>
          <w:p w14:paraId="05D512B4" w14:textId="77777777" w:rsidR="009805FD" w:rsidRDefault="00000000">
            <w:pPr>
              <w:pStyle w:val="TableParagraph"/>
              <w:spacing w:before="67"/>
              <w:ind w:left="200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doy el extra,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 gerente lo notará.</w:t>
            </w:r>
          </w:p>
        </w:tc>
        <w:tc>
          <w:tcPr>
            <w:tcW w:w="1431" w:type="dxa"/>
          </w:tcPr>
          <w:p w14:paraId="5A3B41A8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2E52A1B3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3312176F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5819DB22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2F89113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657629D6" w14:textId="77777777">
        <w:trPr>
          <w:trHeight w:val="354"/>
        </w:trPr>
        <w:tc>
          <w:tcPr>
            <w:tcW w:w="3904" w:type="dxa"/>
          </w:tcPr>
          <w:p w14:paraId="3D31DA51" w14:textId="77777777" w:rsidR="009805FD" w:rsidRDefault="00000000">
            <w:pPr>
              <w:pStyle w:val="TableParagraph"/>
              <w:spacing w:before="67"/>
              <w:ind w:left="200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doy el extra,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 colegas lo notarán.</w:t>
            </w:r>
          </w:p>
        </w:tc>
        <w:tc>
          <w:tcPr>
            <w:tcW w:w="1431" w:type="dxa"/>
          </w:tcPr>
          <w:p w14:paraId="3C913449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298FACB6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07E193F1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73F54583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3789EF0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69990EA3" w14:textId="77777777">
        <w:trPr>
          <w:trHeight w:val="554"/>
        </w:trPr>
        <w:tc>
          <w:tcPr>
            <w:tcW w:w="3904" w:type="dxa"/>
          </w:tcPr>
          <w:p w14:paraId="012FEFFB" w14:textId="77777777" w:rsidR="009805FD" w:rsidRDefault="00000000">
            <w:pPr>
              <w:pStyle w:val="TableParagraph"/>
              <w:spacing w:before="72" w:line="232" w:lineRule="auto"/>
              <w:ind w:left="200" w:right="491"/>
              <w:rPr>
                <w:sz w:val="18"/>
              </w:rPr>
            </w:pPr>
            <w:r>
              <w:rPr>
                <w:sz w:val="18"/>
              </w:rPr>
              <w:t>Siento que mi trabajo tiene un propósito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general.</w:t>
            </w:r>
          </w:p>
        </w:tc>
        <w:tc>
          <w:tcPr>
            <w:tcW w:w="1431" w:type="dxa"/>
          </w:tcPr>
          <w:p w14:paraId="27161F9D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16C7A30E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03C706FA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0563471B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CAB7AF6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1B4F2AAE" w14:textId="77777777">
        <w:trPr>
          <w:trHeight w:val="354"/>
        </w:trPr>
        <w:tc>
          <w:tcPr>
            <w:tcW w:w="3904" w:type="dxa"/>
          </w:tcPr>
          <w:p w14:paraId="2FD36E83" w14:textId="77777777" w:rsidR="009805FD" w:rsidRDefault="00000000">
            <w:pPr>
              <w:pStyle w:val="TableParagraph"/>
              <w:spacing w:before="67"/>
              <w:ind w:left="200"/>
              <w:rPr>
                <w:sz w:val="18"/>
              </w:rPr>
            </w:pPr>
            <w:r>
              <w:rPr>
                <w:sz w:val="18"/>
              </w:rPr>
              <w:t>Debería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tener más control sobre mi horario.</w:t>
            </w:r>
          </w:p>
        </w:tc>
        <w:tc>
          <w:tcPr>
            <w:tcW w:w="1431" w:type="dxa"/>
          </w:tcPr>
          <w:p w14:paraId="5D4375A0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00045365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40FFFC1E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3777EE1B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EF65608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07CD24FD" w14:textId="77777777">
        <w:trPr>
          <w:trHeight w:val="554"/>
        </w:trPr>
        <w:tc>
          <w:tcPr>
            <w:tcW w:w="3904" w:type="dxa"/>
          </w:tcPr>
          <w:p w14:paraId="47250A69" w14:textId="77777777" w:rsidR="009805FD" w:rsidRDefault="00000000">
            <w:pPr>
              <w:pStyle w:val="TableParagraph"/>
              <w:spacing w:before="72" w:line="232" w:lineRule="auto"/>
              <w:ind w:left="200" w:right="242"/>
              <w:rPr>
                <w:sz w:val="18"/>
              </w:rPr>
            </w:pPr>
            <w:r>
              <w:rPr>
                <w:sz w:val="18"/>
              </w:rPr>
              <w:t>Debería tener más voz en los proyectos 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los que trabajo.</w:t>
            </w:r>
          </w:p>
        </w:tc>
        <w:tc>
          <w:tcPr>
            <w:tcW w:w="1431" w:type="dxa"/>
          </w:tcPr>
          <w:p w14:paraId="730D36A2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5CF5D28C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5D9B1BB3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22828FE0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D642CB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11F53337" w14:textId="77777777">
        <w:trPr>
          <w:trHeight w:val="554"/>
        </w:trPr>
        <w:tc>
          <w:tcPr>
            <w:tcW w:w="3904" w:type="dxa"/>
          </w:tcPr>
          <w:p w14:paraId="6410BD13" w14:textId="77777777" w:rsidR="009805FD" w:rsidRDefault="00000000">
            <w:pPr>
              <w:pStyle w:val="TableParagraph"/>
              <w:spacing w:before="72" w:line="232" w:lineRule="auto"/>
              <w:ind w:left="200" w:right="262"/>
              <w:rPr>
                <w:sz w:val="18"/>
              </w:rPr>
            </w:pPr>
            <w:r>
              <w:rPr>
                <w:sz w:val="18"/>
              </w:rPr>
              <w:t>Debería tener más voz sobre cómo trabajo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proyectos.</w:t>
            </w:r>
          </w:p>
        </w:tc>
        <w:tc>
          <w:tcPr>
            <w:tcW w:w="1431" w:type="dxa"/>
          </w:tcPr>
          <w:p w14:paraId="71326076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34AB718C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302FEA3E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393A12F5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3F610F5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5C363CBC" w14:textId="77777777">
        <w:trPr>
          <w:trHeight w:val="554"/>
        </w:trPr>
        <w:tc>
          <w:tcPr>
            <w:tcW w:w="3904" w:type="dxa"/>
          </w:tcPr>
          <w:p w14:paraId="06BA7EE7" w14:textId="77777777" w:rsidR="009805FD" w:rsidRDefault="00000000">
            <w:pPr>
              <w:pStyle w:val="TableParagraph"/>
              <w:spacing w:before="72" w:line="232" w:lineRule="auto"/>
              <w:ind w:left="200" w:right="952"/>
              <w:rPr>
                <w:sz w:val="18"/>
              </w:rPr>
            </w:pPr>
            <w:r>
              <w:rPr>
                <w:sz w:val="18"/>
              </w:rPr>
              <w:t>Me siento muy conectado con mis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compañeros de trabajo.</w:t>
            </w:r>
          </w:p>
        </w:tc>
        <w:tc>
          <w:tcPr>
            <w:tcW w:w="1431" w:type="dxa"/>
          </w:tcPr>
          <w:p w14:paraId="3BA3270E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7D1E1455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05FEEF54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2030131A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F599F04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7FFF7DF7" w14:textId="77777777">
        <w:trPr>
          <w:trHeight w:val="555"/>
        </w:trPr>
        <w:tc>
          <w:tcPr>
            <w:tcW w:w="3904" w:type="dxa"/>
          </w:tcPr>
          <w:p w14:paraId="27C4E1DF" w14:textId="77777777" w:rsidR="009805FD" w:rsidRDefault="00000000">
            <w:pPr>
              <w:pStyle w:val="TableParagraph"/>
              <w:spacing w:before="72" w:line="232" w:lineRule="auto"/>
              <w:ind w:left="200" w:right="652"/>
              <w:rPr>
                <w:sz w:val="18"/>
              </w:rPr>
            </w:pPr>
            <w:r>
              <w:rPr>
                <w:sz w:val="18"/>
              </w:rPr>
              <w:t>Mi jefe busca mis puntos fuertes y me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ayuda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perfeccionarlos.</w:t>
            </w:r>
          </w:p>
        </w:tc>
        <w:tc>
          <w:tcPr>
            <w:tcW w:w="1431" w:type="dxa"/>
          </w:tcPr>
          <w:p w14:paraId="4719FF3A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4B613E65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6CA378DD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56609DC3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39115D5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793E3B87" w14:textId="77777777">
        <w:trPr>
          <w:trHeight w:val="554"/>
        </w:trPr>
        <w:tc>
          <w:tcPr>
            <w:tcW w:w="3904" w:type="dxa"/>
          </w:tcPr>
          <w:p w14:paraId="07907B06" w14:textId="77777777" w:rsidR="009805FD" w:rsidRDefault="00000000">
            <w:pPr>
              <w:pStyle w:val="TableParagraph"/>
              <w:spacing w:before="72" w:line="232" w:lineRule="auto"/>
              <w:ind w:left="200" w:right="192"/>
              <w:rPr>
                <w:sz w:val="18"/>
              </w:rPr>
            </w:pPr>
            <w:r>
              <w:rPr>
                <w:sz w:val="18"/>
              </w:rPr>
              <w:t>Mi jefe busca mis debilidades y me ayuda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corregirlas.</w:t>
            </w:r>
          </w:p>
        </w:tc>
        <w:tc>
          <w:tcPr>
            <w:tcW w:w="1431" w:type="dxa"/>
          </w:tcPr>
          <w:p w14:paraId="4CCC4642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53B02AD7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28686448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47DBE065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3C4C0C" w14:textId="77777777" w:rsidR="009805FD" w:rsidRDefault="00980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05FD" w14:paraId="0B285DBA" w14:textId="77777777">
        <w:trPr>
          <w:trHeight w:val="1975"/>
        </w:trPr>
        <w:tc>
          <w:tcPr>
            <w:tcW w:w="9954" w:type="dxa"/>
            <w:gridSpan w:val="6"/>
          </w:tcPr>
          <w:p w14:paraId="637E9BB5" w14:textId="77777777" w:rsidR="009805FD" w:rsidRDefault="00000000">
            <w:pPr>
              <w:pStyle w:val="TableParagraph"/>
              <w:spacing w:before="67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4060"/>
                <w:sz w:val="18"/>
              </w:rPr>
              <w:t>Comentarios:</w:t>
            </w:r>
          </w:p>
        </w:tc>
      </w:tr>
    </w:tbl>
    <w:p w14:paraId="26A05C6C" w14:textId="77777777" w:rsidR="009805FD" w:rsidRDefault="009805FD">
      <w:pPr>
        <w:pStyle w:val="BodyText"/>
        <w:rPr>
          <w:rFonts w:ascii="Arial"/>
          <w:b/>
          <w:i/>
          <w:sz w:val="40"/>
          <w:u w:val="none"/>
        </w:rPr>
      </w:pPr>
    </w:p>
    <w:p w14:paraId="71066962" w14:textId="77777777" w:rsidR="009805FD" w:rsidRDefault="009805FD">
      <w:pPr>
        <w:pStyle w:val="BodyText"/>
        <w:rPr>
          <w:rFonts w:ascii="Arial"/>
          <w:b/>
          <w:i/>
          <w:sz w:val="40"/>
          <w:u w:val="none"/>
        </w:rPr>
      </w:pPr>
    </w:p>
    <w:p w14:paraId="78125D9C" w14:textId="64E7B6F1" w:rsidR="009805FD" w:rsidRDefault="00004B05" w:rsidP="00A245A2">
      <w:pPr>
        <w:pStyle w:val="BodyText"/>
        <w:tabs>
          <w:tab w:val="left" w:pos="8175"/>
        </w:tabs>
        <w:rPr>
          <w:rFonts w:ascii="Arial"/>
          <w:b/>
          <w:i/>
          <w:sz w:val="40"/>
          <w:u w:val="none"/>
        </w:rPr>
      </w:pPr>
      <w:r>
        <w:rPr>
          <w:rFonts w:ascii="Arial"/>
          <w:b/>
          <w:i/>
          <w:sz w:val="40"/>
          <w:u w:val="none"/>
        </w:rPr>
        <w:tab/>
      </w:r>
    </w:p>
    <w:sectPr w:rsidR="009805FD">
      <w:footerReference w:type="default" r:id="rId7"/>
      <w:type w:val="continuous"/>
      <w:pgSz w:w="12240" w:h="15840"/>
      <w:pgMar w:top="94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96D2" w14:textId="77777777" w:rsidR="004765F7" w:rsidRDefault="004765F7" w:rsidP="00004B05">
      <w:r>
        <w:separator/>
      </w:r>
    </w:p>
  </w:endnote>
  <w:endnote w:type="continuationSeparator" w:id="0">
    <w:p w14:paraId="33CBFC96" w14:textId="77777777" w:rsidR="004765F7" w:rsidRDefault="004765F7" w:rsidP="0000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261C" w14:textId="568CDA17" w:rsidR="00004B05" w:rsidRDefault="00004B05" w:rsidP="00004B05">
    <w:pPr>
      <w:pStyle w:val="BodyText"/>
      <w:spacing w:before="249"/>
      <w:jc w:val="both"/>
      <w:rPr>
        <w:u w:val="none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3F1B1C3C" wp14:editId="6D8080E6">
          <wp:simplePos x="0" y="0"/>
          <wp:positionH relativeFrom="page">
            <wp:posOffset>5334001</wp:posOffset>
          </wp:positionH>
          <wp:positionV relativeFrom="page">
            <wp:posOffset>9229725</wp:posOffset>
          </wp:positionV>
          <wp:extent cx="419100" cy="295275"/>
          <wp:effectExtent l="0" t="0" r="0" b="9525"/>
          <wp:wrapTight wrapText="bothSides">
            <wp:wrapPolygon edited="0">
              <wp:start x="0" y="0"/>
              <wp:lineTo x="0" y="20903"/>
              <wp:lineTo x="20618" y="20903"/>
              <wp:lineTo x="20618" y="0"/>
              <wp:lineTo x="0" y="0"/>
            </wp:wrapPolygon>
          </wp:wrapTight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295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u w:val="none"/>
      </w:rPr>
      <w:t>Esta</w:t>
    </w:r>
    <w:r>
      <w:rPr>
        <w:spacing w:val="-1"/>
        <w:u w:val="none"/>
      </w:rPr>
      <w:t xml:space="preserve"> </w:t>
    </w:r>
    <w:r>
      <w:rPr>
        <w:u w:val="none"/>
      </w:rPr>
      <w:t>plantilla de</w:t>
    </w:r>
    <w:r>
      <w:rPr>
        <w:spacing w:val="-2"/>
        <w:u w:val="none"/>
      </w:rPr>
      <w:t xml:space="preserve"> </w:t>
    </w:r>
    <w:hyperlink r:id="rId2" w:history="1">
      <w:r w:rsidRPr="00194E6B">
        <w:rPr>
          <w:rStyle w:val="Hyperlink"/>
        </w:rPr>
        <w:t>encuesta sobre compromiso</w:t>
      </w:r>
      <w:r w:rsidRPr="00194E6B">
        <w:rPr>
          <w:rStyle w:val="Hyperlink"/>
          <w:spacing w:val="-1"/>
        </w:rPr>
        <w:t xml:space="preserve"> </w:t>
      </w:r>
      <w:r w:rsidRPr="00194E6B">
        <w:rPr>
          <w:rStyle w:val="Hyperlink"/>
        </w:rPr>
        <w:t>laboral</w:t>
      </w:r>
    </w:hyperlink>
    <w:r>
      <w:rPr>
        <w:color w:val="0000FF"/>
        <w:spacing w:val="-1"/>
        <w:u w:val="none"/>
      </w:rPr>
      <w:t xml:space="preserve"> </w:t>
    </w:r>
    <w:r>
      <w:rPr>
        <w:u w:val="none"/>
      </w:rPr>
      <w:t>fue hecha</w:t>
    </w:r>
    <w:r>
      <w:rPr>
        <w:spacing w:val="-1"/>
        <w:u w:val="none"/>
      </w:rPr>
      <w:t xml:space="preserve"> </w:t>
    </w:r>
    <w:r>
      <w:rPr>
        <w:u w:val="none"/>
      </w:rPr>
      <w:t>por</w:t>
    </w:r>
    <w:r>
      <w:rPr>
        <w:spacing w:val="-1"/>
        <w:u w:val="none"/>
      </w:rPr>
      <w:t xml:space="preserve"> </w:t>
    </w:r>
    <w:hyperlink r:id="rId3" w:history="1">
      <w:proofErr w:type="spellStart"/>
      <w:r w:rsidRPr="00194E6B">
        <w:rPr>
          <w:rStyle w:val="Hyperlink"/>
        </w:rPr>
        <w:t>Betterteam</w:t>
      </w:r>
      <w:proofErr w:type="spellEnd"/>
      <w:r w:rsidRPr="00194E6B">
        <w:rPr>
          <w:rStyle w:val="Hyperlink"/>
        </w:rPr>
        <w:t>.</w:t>
      </w:r>
    </w:hyperlink>
    <w:r>
      <w:rPr>
        <w:rStyle w:val="Hyperlink"/>
      </w:rPr>
      <w:t xml:space="preserve"> </w:t>
    </w:r>
  </w:p>
  <w:p w14:paraId="5F64F72C" w14:textId="00B1AE66" w:rsidR="00004B05" w:rsidRDefault="00004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6C64" w14:textId="77777777" w:rsidR="004765F7" w:rsidRDefault="004765F7" w:rsidP="00004B05">
      <w:r>
        <w:separator/>
      </w:r>
    </w:p>
  </w:footnote>
  <w:footnote w:type="continuationSeparator" w:id="0">
    <w:p w14:paraId="4F58511A" w14:textId="77777777" w:rsidR="004765F7" w:rsidRDefault="004765F7" w:rsidP="0000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5FD"/>
    <w:rsid w:val="00004B05"/>
    <w:rsid w:val="00194E6B"/>
    <w:rsid w:val="004765F7"/>
    <w:rsid w:val="009805FD"/>
    <w:rsid w:val="00A245A2"/>
    <w:rsid w:val="00C2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C038E"/>
  <w15:docId w15:val="{679F89A7-15C6-467A-A85A-2D288415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pPr>
      <w:spacing w:before="74"/>
      <w:ind w:left="220"/>
    </w:pPr>
    <w:rPr>
      <w:rFonts w:ascii="Arial" w:eastAsia="Arial" w:hAnsi="Arial" w:cs="Arial"/>
      <w:b/>
      <w:bCs/>
      <w:i/>
      <w:iCs/>
      <w:sz w:val="29"/>
      <w:szCs w:val="2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4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E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B05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04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B0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qu&#233;-es-el-compromiso-labor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plantilla-encuesta-sobre-compromiso-laboral-descarga-20220927</dc:title>
  <cp:lastModifiedBy>User</cp:lastModifiedBy>
  <cp:revision>3</cp:revision>
  <dcterms:created xsi:type="dcterms:W3CDTF">2023-11-13T10:49:00Z</dcterms:created>
  <dcterms:modified xsi:type="dcterms:W3CDTF">2023-11-13T10:49:00Z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Pages</vt:lpwstr>
  </property>
  <property fmtid="{D5CDD505-2E9C-101B-9397-08002B2CF9AE}" pid="4" name="LastSaved">
    <vt:filetime>2023-11-10T00:00:00Z</vt:filetime>
  </property>
  <property fmtid="{D5CDD505-2E9C-101B-9397-08002B2CF9AE}" pid="5" name="GrammarlyDocumentId">
    <vt:lpwstr>48046b5a1bf5e9438ac90474f932b40fc0dd472271a52a8783eaef8a0f3cb189</vt:lpwstr>
  </property>
</Properties>
</file>