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790" w:type="dxa"/>
        <w:jc w:val="righ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03"/>
        <w:gridCol w:w="395"/>
        <w:gridCol w:w="459"/>
        <w:gridCol w:w="542"/>
        <w:gridCol w:w="1149"/>
        <w:gridCol w:w="160"/>
        <w:gridCol w:w="308"/>
        <w:gridCol w:w="1079"/>
        <w:gridCol w:w="621"/>
        <w:gridCol w:w="457"/>
        <w:gridCol w:w="365"/>
        <w:gridCol w:w="1341"/>
        <w:gridCol w:w="454"/>
        <w:gridCol w:w="861"/>
        <w:gridCol w:w="1296"/>
      </w:tblGrid>
      <w:tr>
        <w:tblPrEx>
          <w:shd w:val="clear" w:color="auto" w:fill="d0ddef"/>
        </w:tblPrEx>
        <w:trPr>
          <w:trHeight w:val="1370" w:hRule="atLeast"/>
        </w:trPr>
        <w:tc>
          <w:tcPr>
            <w:tcW w:type="dxa" w:w="6473"/>
            <w:gridSpan w:val="10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Formulario de solicitud de trabajo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e7e6e6" w:sz="2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Somos una empresa que ofrece igualdad de oportunidades y estamos comprometidos con la excelencia a trav</w:t>
            </w:r>
            <w:r>
              <w:rPr>
                <w:rStyle w:val="None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s de la diversidad.</w:t>
            </w:r>
          </w:p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e7e6e6" w:sz="2" w:space="0" w:shadow="0" w:frame="0"/>
              <w:bottom w:val="single" w:color="ffffff" w:sz="2" w:space="0" w:shadow="0" w:frame="0"/>
              <w:right w:val="single" w:color="e7e6e6" w:sz="2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Favor de imprimir o llena la informaci</w:t>
            </w:r>
            <w:r>
              <w:rPr>
                <w:rStyle w:val="None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n necesaria. La solicitud debe estar completa para ser considerada. Rellena cada secci</w:t>
            </w:r>
            <w:r>
              <w:rPr>
                <w:rStyle w:val="None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n, incluso si adjuntas un curr</w:t>
            </w:r>
            <w:r>
              <w:rPr>
                <w:rStyle w:val="None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culo.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10790"/>
            <w:gridSpan w:val="15"/>
            <w:tcBorders>
              <w:top w:val="single" w:color="ffffff" w:sz="2" w:space="0" w:shadow="0" w:frame="0"/>
              <w:left w:val="single" w:color="ffffff" w:sz="2" w:space="0" w:shadow="0" w:frame="0"/>
              <w:bottom w:val="nil"/>
              <w:right w:val="single" w:color="e7e6e6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e7e6e6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Informaci</w:t>
            </w:r>
            <w:r>
              <w:rPr>
                <w:rStyle w:val="None"/>
                <w:rFonts w:ascii="Arial" w:hAnsi="Arial" w:hint="default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 personal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Nombre</w:t>
            </w:r>
          </w:p>
        </w:tc>
        <w:tc>
          <w:tcPr>
            <w:tcW w:type="dxa" w:w="2159"/>
            <w:gridSpan w:val="4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10790"/>
            <w:gridSpan w:val="15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mero de 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mero celular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Correo electr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nico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9"/>
            <w:gridSpan w:val="4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474"/>
            <w:gridSpan w:val="8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Cu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l es su nacionalidad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?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47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1698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18"/>
            <w:gridSpan w:val="5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17"/>
            <w:gridSpan w:val="4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Si queda seleccionado para el puesto, 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¿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estar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a de acuerdo con realizarse una 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verificaci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n de antecedentes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?</w:t>
            </w:r>
          </w:p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1698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</w:p>
        </w:tc>
        <w:tc>
          <w:tcPr>
            <w:tcW w:type="dxa" w:w="2618"/>
            <w:gridSpan w:val="5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No </w:t>
            </w:r>
          </w:p>
        </w:tc>
        <w:tc>
          <w:tcPr>
            <w:tcW w:type="dxa" w:w="1700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17"/>
            <w:gridSpan w:val="4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nil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Puesto laboral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4316"/>
            <w:gridSpan w:val="7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Nombre del puesto</w:t>
            </w:r>
          </w:p>
        </w:tc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 de inicio tentativa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esperado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Tipo de horario deseado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02" w:hRule="atLeast"/>
        </w:trPr>
        <w:tc>
          <w:tcPr>
            <w:tcW w:type="dxa" w:w="1698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9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1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Tiempo completo</w:t>
            </w:r>
          </w:p>
        </w:tc>
        <w:tc>
          <w:tcPr>
            <w:tcW w:type="dxa" w:w="467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0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Medio Tiempo</w:t>
            </w:r>
          </w:p>
        </w:tc>
        <w:tc>
          <w:tcPr>
            <w:tcW w:type="dxa" w:w="45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Por temporada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nil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Disponibilidad para turnos</w:t>
            </w:r>
          </w:p>
        </w:tc>
      </w:tr>
      <w:tr>
        <w:tblPrEx>
          <w:shd w:val="clear" w:color="auto" w:fill="d0ddef"/>
        </w:tblPrEx>
        <w:trPr>
          <w:trHeight w:val="362" w:hRule="atLeast"/>
        </w:trPr>
        <w:tc>
          <w:tcPr>
            <w:tcW w:type="dxa" w:w="130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396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lunes</w:t>
            </w:r>
          </w:p>
        </w:tc>
        <w:tc>
          <w:tcPr>
            <w:tcW w:type="dxa" w:w="1309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martes</w:t>
            </w:r>
          </w:p>
        </w:tc>
        <w:tc>
          <w:tcPr>
            <w:tcW w:type="dxa" w:w="1386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mi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rcoles</w:t>
            </w:r>
          </w:p>
        </w:tc>
        <w:tc>
          <w:tcPr>
            <w:tcW w:type="dxa" w:w="1443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jueves</w:t>
            </w:r>
          </w:p>
        </w:tc>
        <w:tc>
          <w:tcPr>
            <w:tcW w:type="dxa" w:w="134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viernes</w:t>
            </w:r>
          </w:p>
        </w:tc>
        <w:tc>
          <w:tcPr>
            <w:tcW w:type="dxa" w:w="1315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bado</w:t>
            </w:r>
          </w:p>
        </w:tc>
        <w:tc>
          <w:tcPr>
            <w:tcW w:type="dxa" w:w="1296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domingo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30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A partir de</w:t>
            </w:r>
          </w:p>
        </w:tc>
        <w:tc>
          <w:tcPr>
            <w:tcW w:type="dxa" w:w="13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4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30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Hasta</w:t>
            </w:r>
          </w:p>
        </w:tc>
        <w:tc>
          <w:tcPr>
            <w:tcW w:type="dxa" w:w="13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4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424" w:hRule="atLeast"/>
        </w:trPr>
        <w:tc>
          <w:tcPr>
            <w:tcW w:type="dxa" w:w="130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Turno nocturno</w:t>
            </w:r>
          </w:p>
        </w:tc>
        <w:tc>
          <w:tcPr>
            <w:tcW w:type="dxa" w:w="13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4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3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nil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Educaci</w:t>
            </w:r>
            <w:r>
              <w:rPr>
                <w:rStyle w:val="None"/>
                <w:rFonts w:ascii="Arial" w:hAnsi="Arial" w:hint="default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312" w:hRule="atLeast"/>
        </w:trPr>
        <w:tc>
          <w:tcPr>
            <w:tcW w:type="dxa" w:w="2699"/>
            <w:gridSpan w:val="4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Nombre de la escuela</w:t>
            </w:r>
          </w:p>
        </w:tc>
        <w:tc>
          <w:tcPr>
            <w:tcW w:type="dxa" w:w="1616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Ubicaci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os cursados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Grado obtenido</w:t>
            </w:r>
          </w:p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grado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69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6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69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6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69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6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69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16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575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nil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Verdana" w:hAnsi="Verdana"/>
                <w:b w:val="1"/>
                <w:bCs w:val="1"/>
                <w:outline w:val="0"/>
                <w:color w:val="ffffff"/>
                <w:sz w:val="44"/>
                <w:szCs w:val="4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02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Referencias</w:t>
            </w:r>
          </w:p>
        </w:tc>
      </w:tr>
      <w:tr>
        <w:tblPrEx>
          <w:shd w:val="clear" w:color="auto" w:fill="d0ddef"/>
        </w:tblPrEx>
        <w:trPr>
          <w:trHeight w:val="312" w:hRule="atLeast"/>
        </w:trPr>
        <w:tc>
          <w:tcPr>
            <w:tcW w:type="dxa" w:w="4316"/>
            <w:gridSpan w:val="7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a</w:t>
            </w:r>
          </w:p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4316"/>
            <w:gridSpan w:val="7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4316"/>
            <w:gridSpan w:val="7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4316"/>
            <w:gridSpan w:val="7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4316"/>
            <w:gridSpan w:val="7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431" w:hRule="atLeast"/>
        </w:trPr>
        <w:tc>
          <w:tcPr>
            <w:tcW w:type="dxa" w:w="10790"/>
            <w:gridSpan w:val="15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Experiencia laboral</w:t>
            </w:r>
          </w:p>
        </w:tc>
      </w:tr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 (1)</w:t>
            </w:r>
          </w:p>
        </w:tc>
        <w:tc>
          <w:tcPr>
            <w:tcW w:type="dxa" w:w="2159"/>
            <w:gridSpan w:val="4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puesto</w:t>
            </w:r>
          </w:p>
        </w:tc>
        <w:tc>
          <w:tcPr>
            <w:tcW w:type="dxa" w:w="2160"/>
            <w:gridSpan w:val="3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Fechas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inicial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final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37" w:hRule="atLeast"/>
        </w:trPr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 (2)</w:t>
            </w:r>
          </w:p>
        </w:tc>
        <w:tc>
          <w:tcPr>
            <w:tcW w:type="dxa" w:w="2159"/>
            <w:gridSpan w:val="4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puesto</w:t>
            </w:r>
          </w:p>
        </w:tc>
        <w:tc>
          <w:tcPr>
            <w:tcW w:type="dxa" w:w="2160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Fechas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inicial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final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37" w:hRule="atLeast"/>
        </w:trPr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 (3)</w:t>
            </w:r>
          </w:p>
        </w:tc>
        <w:tc>
          <w:tcPr>
            <w:tcW w:type="dxa" w:w="2159"/>
            <w:gridSpan w:val="4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317"/>
            <w:gridSpan w:val="6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puesto</w:t>
            </w:r>
          </w:p>
        </w:tc>
        <w:tc>
          <w:tcPr>
            <w:tcW w:type="dxa" w:w="2157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Fechas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inicial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final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37" w:hRule="atLeast"/>
        </w:trPr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 (4)</w:t>
            </w:r>
          </w:p>
        </w:tc>
        <w:tc>
          <w:tcPr>
            <w:tcW w:type="dxa" w:w="2159"/>
            <w:gridSpan w:val="4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puesto</w:t>
            </w:r>
          </w:p>
        </w:tc>
        <w:tc>
          <w:tcPr>
            <w:tcW w:type="dxa" w:w="2160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Fechas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inicial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final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37" w:hRule="atLeast"/>
        </w:trPr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Compa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ñí</w:t>
            </w:r>
            <w:r>
              <w:rPr>
                <w:rStyle w:val="None"/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 (5)</w:t>
            </w:r>
          </w:p>
        </w:tc>
        <w:tc>
          <w:tcPr>
            <w:tcW w:type="dxa" w:w="2159"/>
            <w:gridSpan w:val="4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tulo del puesto</w:t>
            </w:r>
          </w:p>
        </w:tc>
        <w:tc>
          <w:tcPr>
            <w:tcW w:type="dxa" w:w="2160"/>
            <w:gridSpan w:val="3"/>
            <w:tcBorders>
              <w:top w:val="single" w:color="000000" w:sz="1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Fechas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fono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inicial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Ingreso final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4317"/>
            <w:gridSpan w:val="6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07" w:hRule="atLeast"/>
        </w:trPr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Direcci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159"/>
            <w:gridSpan w:val="4"/>
            <w:tcBorders>
              <w:top w:val="single" w:color="000000" w:sz="4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1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Ciudad</w:t>
            </w:r>
          </w:p>
        </w:tc>
        <w:tc>
          <w:tcPr>
            <w:tcW w:type="dxa" w:w="21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Estado</w:t>
            </w:r>
          </w:p>
        </w:tc>
        <w:tc>
          <w:tcPr>
            <w:tcW w:type="dxa" w:w="21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C</w:t>
            </w: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digo Postal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60"/>
            <w:gridSpan w:val="3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2157"/>
            <w:gridSpan w:val="2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0790"/>
            <w:gridSpan w:val="15"/>
            <w:tcBorders>
              <w:top w:val="single" w:color="000000" w:sz="4" w:space="0" w:shadow="0" w:frame="0"/>
              <w:left w:val="single" w:color="ffffff" w:sz="2" w:space="0" w:shadow="0" w:frame="0"/>
              <w:bottom w:val="nil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10790"/>
            <w:gridSpan w:val="15"/>
            <w:tcBorders>
              <w:top w:val="nil"/>
              <w:left w:val="single" w:color="ffffff" w:sz="2" w:space="0" w:shadow="0" w:frame="0"/>
              <w:bottom w:val="single" w:color="000000" w:sz="18" w:space="0" w:shadow="0" w:frame="0"/>
              <w:right w:val="single" w:color="ffffff" w:sz="2" w:space="0" w:shadow="0" w:frame="0"/>
            </w:tcBorders>
            <w:shd w:val="clear" w:color="auto" w:fill="2f549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after="30"/>
              <w:jc w:val="left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Firma de confirmaci</w:t>
            </w:r>
            <w:r>
              <w:rPr>
                <w:rStyle w:val="None"/>
                <w:rFonts w:ascii="Arial" w:hAnsi="Arial" w:hint="default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ffffff"/>
                <w:sz w:val="30"/>
                <w:szCs w:val="30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</w:tr>
      <w:tr>
        <w:tblPrEx>
          <w:shd w:val="clear" w:color="auto" w:fill="d0ddef"/>
        </w:tblPrEx>
        <w:trPr>
          <w:trHeight w:val="1011" w:hRule="atLeast"/>
        </w:trPr>
        <w:tc>
          <w:tcPr>
            <w:tcW w:type="dxa" w:w="10790"/>
            <w:gridSpan w:val="15"/>
            <w:tcBorders>
              <w:top w:val="single" w:color="000000" w:sz="18" w:space="0" w:shadow="0" w:frame="0"/>
              <w:left w:val="single" w:color="ffffff" w:sz="2" w:space="0" w:shadow="0" w:frame="0"/>
              <w:bottom w:val="single" w:color="000000" w:sz="2" w:space="0" w:shadow="0" w:frame="0"/>
              <w:right w:val="single" w:color="ffffff" w:sz="2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left"/>
              <w:rPr>
                <w:rStyle w:val="None"/>
                <w:rFonts w:ascii="Arial" w:cs="Arial" w:hAnsi="Arial" w:eastAsia="Arial"/>
                <w:sz w:val="12"/>
                <w:szCs w:val="1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both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Certifico que mis respuestas son verdaderas y completas a mi saber y entender.</w:t>
            </w:r>
          </w:p>
          <w:p>
            <w:pPr>
              <w:pStyle w:val="Body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Si esta solicitud conduce a un empleo, entiendo que la informaci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 falsa o enga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osa en mi solicitud o entrevista puede resultar en mi 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terminaci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157"/>
            <w:gridSpan w:val="3"/>
            <w:tcBorders>
              <w:top w:val="single" w:color="000000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Nombre (Letra Molde)</w:t>
            </w:r>
          </w:p>
        </w:tc>
        <w:tc>
          <w:tcPr>
            <w:tcW w:type="dxa" w:w="2159"/>
            <w:gridSpan w:val="4"/>
            <w:tcBorders>
              <w:top w:val="single" w:color="000000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474"/>
            <w:gridSpan w:val="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Firma</w:t>
            </w:r>
          </w:p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474"/>
            <w:gridSpan w:val="8"/>
            <w:vMerge w:val="restart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157"/>
            <w:gridSpan w:val="3"/>
            <w:tcBorders>
              <w:top w:val="single" w:color="000000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Fecha</w:t>
            </w:r>
          </w:p>
        </w:tc>
        <w:tc>
          <w:tcPr>
            <w:tcW w:type="dxa" w:w="2159"/>
            <w:gridSpan w:val="4"/>
            <w:tcBorders>
              <w:top w:val="single" w:color="000000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474"/>
            <w:gridSpan w:val="8"/>
            <w:vMerge w:val="continue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215" w:hRule="atLeast"/>
        </w:trPr>
        <w:tc>
          <w:tcPr>
            <w:tcW w:type="dxa" w:w="4316"/>
            <w:gridSpan w:val="7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left"/>
            </w:pPr>
            <w:r>
              <w:rPr>
                <w:rStyle w:val="None"/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     </w:t>
            </w:r>
          </w:p>
        </w:tc>
        <w:tc>
          <w:tcPr>
            <w:tcW w:type="dxa" w:w="6474"/>
            <w:gridSpan w:val="8"/>
            <w:vMerge w:val="continue"/>
            <w:tcBorders>
              <w:top w:val="single" w:color="ffffff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2" w:space="0" w:shadow="0" w:frame="0"/>
            </w:tcBorders>
            <w:shd w:val="clear" w:color="auto" w:fill="auto"/>
          </w:tcPr>
          <w:p/>
        </w:tc>
      </w:tr>
    </w:tbl>
    <w:p>
      <w:pPr>
        <w:pStyle w:val="Body"/>
        <w:widowControl w:val="0"/>
        <w:ind w:left="216" w:hanging="216"/>
        <w:jc w:val="right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ascii="Verdana" w:hAnsi="Verdana"/>
        <w:sz w:val="18"/>
        <w:szCs w:val="18"/>
        <w:rtl w:val="0"/>
        <w:lang w:val="es-ES_tradnl"/>
      </w:rPr>
      <w:t xml:space="preserve">Este </w:t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fldChar w:fldCharType="begin" w:fldLock="0"/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instrText xml:space="preserve"> HYPERLINK "https://bt3stg-craft.betterteam.com/mx/formulario-de-solicitud-de-trabajo?x-craft-preview=jneQUtnsBO&amp;token=nqEejME5Wm2FDaDkkBXsewjmfndhm4-W"</w:instrText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fldChar w:fldCharType="separate" w:fldLock="0"/>
    </w:r>
    <w:r>
      <w:rPr>
        <w:rStyle w:val="Hyperlink.0"/>
        <w:rFonts w:ascii="Verdana" w:hAnsi="Verdana"/>
        <w:outline w:val="0"/>
        <w:color w:val="0563c1"/>
        <w:sz w:val="18"/>
        <w:szCs w:val="18"/>
        <w:u w:val="single" w:color="0563c1"/>
        <w:rtl w:val="0"/>
        <w:lang w:val="es-ES_tradnl"/>
        <w14:textFill>
          <w14:solidFill>
            <w14:srgbClr w14:val="0563C1"/>
          </w14:solidFill>
        </w14:textFill>
      </w:rPr>
      <w:t>formulario de solicitud de trabajo</w:t>
    </w:r>
    <w:r>
      <w:rPr>
        <w:lang w:val="es-ES_tradnl"/>
      </w:rPr>
      <w:fldChar w:fldCharType="end" w:fldLock="0"/>
    </w:r>
    <w:r>
      <w:rPr>
        <w:rStyle w:val="None"/>
        <w:rFonts w:ascii="Verdana" w:hAnsi="Verdana"/>
        <w:sz w:val="18"/>
        <w:szCs w:val="18"/>
        <w:rtl w:val="0"/>
        <w:lang w:val="es-ES_tradnl"/>
      </w:rPr>
      <w:t xml:space="preserve"> fue realizado por </w:t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fldChar w:fldCharType="begin" w:fldLock="0"/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instrText xml:space="preserve"> HYPERLINK "https://www.betterteam.com/mx"</w:instrText>
    </w:r>
    <w:r>
      <w:rPr>
        <w:rStyle w:val="Hyperlink.0"/>
        <w:rFonts w:ascii="Verdana" w:cs="Verdana" w:hAnsi="Verdana" w:eastAsia="Verdana"/>
        <w:outline w:val="0"/>
        <w:color w:val="0563c1"/>
        <w:sz w:val="18"/>
        <w:szCs w:val="18"/>
        <w:u w:val="single" w:color="0563c1"/>
        <w:lang w:val="es-ES_tradnl"/>
        <w14:textFill>
          <w14:solidFill>
            <w14:srgbClr w14:val="0563C1"/>
          </w14:solidFill>
        </w14:textFill>
      </w:rPr>
      <w:fldChar w:fldCharType="separate" w:fldLock="0"/>
    </w:r>
    <w:r>
      <w:rPr>
        <w:rStyle w:val="Hyperlink.0"/>
        <w:rFonts w:ascii="Verdana" w:hAnsi="Verdana"/>
        <w:outline w:val="0"/>
        <w:color w:val="0563c1"/>
        <w:sz w:val="18"/>
        <w:szCs w:val="18"/>
        <w:u w:val="single" w:color="0563c1"/>
        <w:rtl w:val="0"/>
        <w:lang w:val="es-ES_tradnl"/>
        <w14:textFill>
          <w14:solidFill>
            <w14:srgbClr w14:val="0563C1"/>
          </w14:solidFill>
        </w14:textFill>
      </w:rPr>
      <w:t>Betterteam</w:t>
    </w:r>
    <w:r>
      <w:rPr>
        <w:lang w:val="es-ES_tradnl"/>
      </w:rPr>
      <w:fldChar w:fldCharType="end" w:fldLock="0"/>
    </w:r>
    <w:r>
      <w:rPr>
        <w:rStyle w:val="None"/>
        <w:rFonts w:ascii="Verdana" w:hAnsi="Verdana"/>
        <w:sz w:val="18"/>
        <w:szCs w:val="18"/>
        <w:rtl w:val="0"/>
        <w:lang w:val="es-ES_tradnl"/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outline w:val="0"/>
      <w:color w:val="0563c1"/>
      <w:sz w:val="18"/>
      <w:szCs w:val="18"/>
      <w:u w:val="single" w:color="0563c1"/>
      <w:lang w:val="es-ES_tradnl"/>
      <w14:textFill>
        <w14:solidFill>
          <w14:srgbClr w14:val="0563C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