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84DF" w14:textId="3C464A53" w:rsidR="00A35770" w:rsidRDefault="00A35770" w:rsidP="009B44A0">
      <w:pPr>
        <w:pStyle w:val="Heading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7E302C" wp14:editId="39F2FD48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71625" cy="1196975"/>
            <wp:effectExtent l="0" t="0" r="0" b="3175"/>
            <wp:wrapTight wrapText="bothSides">
              <wp:wrapPolygon edited="0">
                <wp:start x="7331" y="0"/>
                <wp:lineTo x="4451" y="2750"/>
                <wp:lineTo x="2880" y="4813"/>
                <wp:lineTo x="1571" y="11001"/>
                <wp:lineTo x="2880" y="16501"/>
                <wp:lineTo x="2880" y="16845"/>
                <wp:lineTo x="7069" y="21314"/>
                <wp:lineTo x="7331" y="21314"/>
                <wp:lineTo x="14138" y="21314"/>
                <wp:lineTo x="14924" y="21314"/>
                <wp:lineTo x="18589" y="17188"/>
                <wp:lineTo x="18589" y="16501"/>
                <wp:lineTo x="19898" y="11001"/>
                <wp:lineTo x="18851" y="4813"/>
                <wp:lineTo x="17280" y="2750"/>
                <wp:lineTo x="14138" y="0"/>
                <wp:lineTo x="73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711E9" w14:textId="6EB8A2B1" w:rsidR="00A35770" w:rsidRDefault="00A35770" w:rsidP="009B44A0">
      <w:pPr>
        <w:pStyle w:val="Heading1"/>
        <w:rPr>
          <w:b/>
        </w:rPr>
      </w:pPr>
    </w:p>
    <w:p w14:paraId="4AC4C827" w14:textId="77777777" w:rsidR="00A35770" w:rsidRDefault="00A35770" w:rsidP="009B44A0">
      <w:pPr>
        <w:pStyle w:val="Heading1"/>
        <w:rPr>
          <w:b/>
        </w:rPr>
      </w:pPr>
    </w:p>
    <w:p w14:paraId="3D710967" w14:textId="11BB7784" w:rsidR="00A35770" w:rsidRPr="00A35770" w:rsidRDefault="00A35770" w:rsidP="00A35770">
      <w:pPr>
        <w:pStyle w:val="Heading1"/>
        <w:jc w:val="center"/>
        <w:rPr>
          <w:b/>
          <w:color w:val="auto"/>
          <w:sz w:val="40"/>
          <w:szCs w:val="40"/>
        </w:rPr>
      </w:pPr>
      <w:r w:rsidRPr="00A35770">
        <w:rPr>
          <w:b/>
          <w:color w:val="auto"/>
          <w:sz w:val="40"/>
          <w:szCs w:val="40"/>
        </w:rPr>
        <w:t xml:space="preserve">Employee Referral </w:t>
      </w:r>
      <w:r w:rsidR="00D110DC">
        <w:rPr>
          <w:b/>
          <w:color w:val="auto"/>
          <w:sz w:val="40"/>
          <w:szCs w:val="40"/>
        </w:rPr>
        <w:t xml:space="preserve">Program </w:t>
      </w:r>
      <w:bookmarkStart w:id="0" w:name="_GoBack"/>
      <w:bookmarkEnd w:id="0"/>
      <w:r w:rsidRPr="00A35770">
        <w:rPr>
          <w:b/>
          <w:color w:val="auto"/>
          <w:sz w:val="40"/>
          <w:szCs w:val="40"/>
        </w:rPr>
        <w:t>Policy Sample</w:t>
      </w:r>
    </w:p>
    <w:p w14:paraId="5A043677" w14:textId="77777777" w:rsidR="00A35770" w:rsidRPr="00A35770" w:rsidRDefault="00A35770" w:rsidP="00A35770"/>
    <w:p w14:paraId="4475677D" w14:textId="2B036CC8" w:rsidR="000A04C3" w:rsidRPr="00A35770" w:rsidRDefault="009B44A0" w:rsidP="009B44A0">
      <w:pPr>
        <w:pStyle w:val="Heading1"/>
        <w:rPr>
          <w:color w:val="auto"/>
        </w:rPr>
      </w:pPr>
      <w:r w:rsidRPr="00A35770">
        <w:rPr>
          <w:b/>
          <w:color w:val="auto"/>
        </w:rPr>
        <w:t>[Company Name]</w:t>
      </w:r>
      <w:r w:rsidRPr="00A35770">
        <w:rPr>
          <w:color w:val="auto"/>
        </w:rPr>
        <w:t xml:space="preserve"> Employee Referral Program</w:t>
      </w:r>
    </w:p>
    <w:p w14:paraId="67100CD6" w14:textId="77777777" w:rsidR="000A04C3" w:rsidRPr="00A35770" w:rsidRDefault="000A04C3" w:rsidP="000A04C3"/>
    <w:p w14:paraId="6DC95331" w14:textId="77777777" w:rsidR="000A04C3" w:rsidRPr="00A35770" w:rsidRDefault="000A04C3" w:rsidP="009B44A0">
      <w:pPr>
        <w:pStyle w:val="Heading2"/>
        <w:rPr>
          <w:color w:val="auto"/>
        </w:rPr>
      </w:pPr>
      <w:r w:rsidRPr="00A35770">
        <w:rPr>
          <w:color w:val="auto"/>
        </w:rPr>
        <w:t>1. Program overview.</w:t>
      </w:r>
    </w:p>
    <w:p w14:paraId="5F897CC1" w14:textId="77777777" w:rsidR="000A04C3" w:rsidRPr="00A35770" w:rsidRDefault="009B44A0" w:rsidP="000A04C3">
      <w:r w:rsidRPr="00A35770">
        <w:t xml:space="preserve">One of the best ways for </w:t>
      </w:r>
      <w:r w:rsidRPr="00A35770">
        <w:rPr>
          <w:b/>
        </w:rPr>
        <w:t>[Company Name]</w:t>
      </w:r>
      <w:r w:rsidR="000A04C3" w:rsidRPr="00A35770">
        <w:t xml:space="preserve"> to find great employees is by our current workforce referring potential candidates. If you know someone who would be fit for a job here, and who you would enjoy working with, please send them our way!</w:t>
      </w:r>
    </w:p>
    <w:p w14:paraId="3883DEFE" w14:textId="77777777" w:rsidR="009B44A0" w:rsidRPr="00A35770" w:rsidRDefault="009B44A0" w:rsidP="000A04C3"/>
    <w:p w14:paraId="360E78D0" w14:textId="77777777" w:rsidR="000A04C3" w:rsidRPr="00A35770" w:rsidRDefault="000A04C3" w:rsidP="009B44A0">
      <w:pPr>
        <w:pStyle w:val="Heading2"/>
        <w:rPr>
          <w:color w:val="auto"/>
        </w:rPr>
      </w:pPr>
      <w:r w:rsidRPr="00A35770">
        <w:rPr>
          <w:color w:val="auto"/>
        </w:rPr>
        <w:t>2. How to refer an employee.</w:t>
      </w:r>
    </w:p>
    <w:p w14:paraId="643D826D" w14:textId="77777777" w:rsidR="000A04C3" w:rsidRPr="00A35770" w:rsidRDefault="000A04C3" w:rsidP="000A04C3">
      <w:r w:rsidRPr="00A35770">
        <w:t>To refer an employee, please fill out one of our referral forms with the necessary infor</w:t>
      </w:r>
      <w:r w:rsidR="009B44A0" w:rsidRPr="00A35770">
        <w:t xml:space="preserve">mation and turn it in to your </w:t>
      </w:r>
      <w:r w:rsidR="009B44A0" w:rsidRPr="00A35770">
        <w:rPr>
          <w:b/>
        </w:rPr>
        <w:t>[HR manager, supervisor, etc]</w:t>
      </w:r>
      <w:r w:rsidR="009B44A0" w:rsidRPr="00A35770">
        <w:t>.</w:t>
      </w:r>
    </w:p>
    <w:p w14:paraId="26C178A6" w14:textId="77777777" w:rsidR="000A04C3" w:rsidRPr="00A35770" w:rsidRDefault="000A04C3" w:rsidP="000A04C3"/>
    <w:p w14:paraId="673E451B" w14:textId="77777777" w:rsidR="000A04C3" w:rsidRPr="00A35770" w:rsidRDefault="000A04C3" w:rsidP="009B44A0">
      <w:pPr>
        <w:pStyle w:val="Heading2"/>
        <w:rPr>
          <w:color w:val="auto"/>
        </w:rPr>
      </w:pPr>
      <w:r w:rsidRPr="00A35770">
        <w:rPr>
          <w:color w:val="auto"/>
        </w:rPr>
        <w:t>3. Who should you refer?</w:t>
      </w:r>
    </w:p>
    <w:p w14:paraId="5AEDFD9D" w14:textId="77777777" w:rsidR="000A04C3" w:rsidRPr="00A35770" w:rsidRDefault="000A04C3" w:rsidP="000A04C3">
      <w:r w:rsidRPr="00A35770">
        <w:t>Anyone who you think fits a job description and who you would enjoy working with.</w:t>
      </w:r>
    </w:p>
    <w:p w14:paraId="772763F2" w14:textId="77777777" w:rsidR="000A04C3" w:rsidRPr="00A35770" w:rsidRDefault="000A04C3" w:rsidP="000A04C3"/>
    <w:p w14:paraId="3D323B0B" w14:textId="77777777" w:rsidR="000A04C3" w:rsidRPr="00A35770" w:rsidRDefault="000A04C3" w:rsidP="009B44A0">
      <w:pPr>
        <w:pStyle w:val="Heading2"/>
        <w:rPr>
          <w:color w:val="auto"/>
        </w:rPr>
      </w:pPr>
      <w:r w:rsidRPr="00A35770">
        <w:rPr>
          <w:color w:val="auto"/>
        </w:rPr>
        <w:t>4. Referral bonus program.</w:t>
      </w:r>
    </w:p>
    <w:p w14:paraId="4B0FDFD9" w14:textId="77777777" w:rsidR="000A04C3" w:rsidRPr="00A35770" w:rsidRDefault="000A04C3" w:rsidP="000A04C3">
      <w:r w:rsidRPr="00A35770">
        <w:t xml:space="preserve">To thank </w:t>
      </w:r>
      <w:r w:rsidR="009B44A0" w:rsidRPr="00A35770">
        <w:t xml:space="preserve">you for sending us referrals, </w:t>
      </w:r>
      <w:r w:rsidR="009B44A0" w:rsidRPr="00A35770">
        <w:rPr>
          <w:b/>
        </w:rPr>
        <w:t>[Company Name]</w:t>
      </w:r>
      <w:r w:rsidR="009B44A0" w:rsidRPr="00A35770">
        <w:t xml:space="preserve"> offers a bonus of </w:t>
      </w:r>
      <w:r w:rsidR="009B44A0" w:rsidRPr="00A35770">
        <w:rPr>
          <w:b/>
        </w:rPr>
        <w:t>[$500]</w:t>
      </w:r>
      <w:r w:rsidRPr="00A35770">
        <w:t xml:space="preserve"> (less taxes) for each referral that successfully completes [90 days] of employment.</w:t>
      </w:r>
    </w:p>
    <w:p w14:paraId="3B0B7348" w14:textId="77777777" w:rsidR="000A04C3" w:rsidRPr="00A35770" w:rsidRDefault="000A04C3" w:rsidP="000A04C3"/>
    <w:p w14:paraId="415256C4" w14:textId="77777777" w:rsidR="000A04C3" w:rsidRPr="00A35770" w:rsidRDefault="000A04C3" w:rsidP="009B44A0">
      <w:pPr>
        <w:pStyle w:val="Heading2"/>
        <w:rPr>
          <w:color w:val="auto"/>
        </w:rPr>
      </w:pPr>
      <w:r w:rsidRPr="00A35770">
        <w:rPr>
          <w:color w:val="auto"/>
        </w:rPr>
        <w:t>5. Additional employee referral rules.</w:t>
      </w:r>
    </w:p>
    <w:p w14:paraId="0ED76D3B" w14:textId="77777777" w:rsidR="000A04C3" w:rsidRPr="00A35770" w:rsidRDefault="000A04C3" w:rsidP="009B44A0">
      <w:pPr>
        <w:pStyle w:val="ListParagraph"/>
        <w:numPr>
          <w:ilvl w:val="0"/>
          <w:numId w:val="1"/>
        </w:numPr>
      </w:pPr>
      <w:r w:rsidRPr="00A35770">
        <w:t>If more than one employ</w:t>
      </w:r>
      <w:r w:rsidR="009B44A0" w:rsidRPr="00A35770">
        <w:t xml:space="preserve">ee refers the same candidate, </w:t>
      </w:r>
      <w:r w:rsidRPr="00A35770">
        <w:rPr>
          <w:b/>
        </w:rPr>
        <w:t>[they shall share the bonus, the first re</w:t>
      </w:r>
      <w:r w:rsidR="009B44A0" w:rsidRPr="00A35770">
        <w:rPr>
          <w:b/>
        </w:rPr>
        <w:t>ferrer will receive the bonus]</w:t>
      </w:r>
      <w:r w:rsidRPr="00A35770">
        <w:t>.</w:t>
      </w:r>
    </w:p>
    <w:p w14:paraId="7986239B" w14:textId="77777777" w:rsidR="000A04C3" w:rsidRPr="00A35770" w:rsidRDefault="000A04C3" w:rsidP="009B44A0">
      <w:pPr>
        <w:pStyle w:val="ListParagraph"/>
        <w:numPr>
          <w:ilvl w:val="0"/>
          <w:numId w:val="1"/>
        </w:numPr>
      </w:pPr>
      <w:r w:rsidRPr="00A35770">
        <w:t xml:space="preserve">Employees will be paid referral bonuses within </w:t>
      </w:r>
      <w:r w:rsidRPr="00A35770">
        <w:rPr>
          <w:b/>
        </w:rPr>
        <w:t>[30 days]</w:t>
      </w:r>
      <w:r w:rsidRPr="00A35770">
        <w:t xml:space="preserve"> of their referral meeting qualifications.</w:t>
      </w:r>
    </w:p>
    <w:p w14:paraId="2A10F3D6" w14:textId="77777777" w:rsidR="00EC20FA" w:rsidRPr="00A35770" w:rsidRDefault="000A04C3" w:rsidP="009B44A0">
      <w:pPr>
        <w:pStyle w:val="ListParagraph"/>
        <w:numPr>
          <w:ilvl w:val="0"/>
          <w:numId w:val="1"/>
        </w:numPr>
      </w:pPr>
      <w:r w:rsidRPr="00A35770">
        <w:t>The employee who makes the refer</w:t>
      </w:r>
      <w:r w:rsidR="009B44A0" w:rsidRPr="00A35770">
        <w:t xml:space="preserve">ral must still be employed at </w:t>
      </w:r>
      <w:r w:rsidR="009B44A0" w:rsidRPr="00A35770">
        <w:rPr>
          <w:b/>
        </w:rPr>
        <w:t>[Company Name]</w:t>
      </w:r>
      <w:r w:rsidRPr="00A35770">
        <w:t xml:space="preserve"> to receive a bonus.</w:t>
      </w:r>
    </w:p>
    <w:sectPr w:rsidR="00EC20FA" w:rsidRPr="00A35770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431F" w14:textId="77777777" w:rsidR="00FB5BD7" w:rsidRDefault="00FB5BD7" w:rsidP="00603551">
      <w:r>
        <w:separator/>
      </w:r>
    </w:p>
  </w:endnote>
  <w:endnote w:type="continuationSeparator" w:id="0">
    <w:p w14:paraId="7FE72A82" w14:textId="77777777" w:rsidR="00FB5BD7" w:rsidRDefault="00FB5BD7" w:rsidP="006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380B" w14:textId="05786E25" w:rsidR="00603551" w:rsidRDefault="00A357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64519" wp14:editId="1010D43D">
          <wp:simplePos x="0" y="0"/>
          <wp:positionH relativeFrom="column">
            <wp:posOffset>4812030</wp:posOffset>
          </wp:positionH>
          <wp:positionV relativeFrom="paragraph">
            <wp:posOffset>-90170</wp:posOffset>
          </wp:positionV>
          <wp:extent cx="549910" cy="419100"/>
          <wp:effectExtent l="0" t="0" r="0" b="0"/>
          <wp:wrapTight wrapText="bothSides">
            <wp:wrapPolygon edited="0">
              <wp:start x="5986" y="0"/>
              <wp:lineTo x="2245" y="3927"/>
              <wp:lineTo x="748" y="9818"/>
              <wp:lineTo x="1497" y="15709"/>
              <wp:lineTo x="4490" y="20618"/>
              <wp:lineTo x="5238" y="20618"/>
              <wp:lineTo x="14965" y="20618"/>
              <wp:lineTo x="15714" y="20618"/>
              <wp:lineTo x="19455" y="15709"/>
              <wp:lineTo x="20203" y="9818"/>
              <wp:lineTo x="18707" y="3927"/>
              <wp:lineTo x="14965" y="0"/>
              <wp:lineTo x="598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E79">
      <w:t xml:space="preserve">This </w:t>
    </w:r>
    <w:hyperlink r:id="rId2" w:history="1">
      <w:r w:rsidR="00AF3E79" w:rsidRPr="00AF3E79">
        <w:rPr>
          <w:rStyle w:val="Hyperlink"/>
        </w:rPr>
        <w:t>Employee Referral Program Sample Policy</w:t>
      </w:r>
    </w:hyperlink>
    <w:r w:rsidR="00AF3E79">
      <w:t xml:space="preserve"> </w:t>
    </w:r>
    <w:r>
      <w:t>was created by</w:t>
    </w:r>
    <w:r w:rsidR="00AF3E79">
      <w:t xml:space="preserve"> </w:t>
    </w:r>
    <w:hyperlink r:id="rId3" w:history="1">
      <w:r w:rsidR="00AF3E79" w:rsidRPr="00AF3E79">
        <w:rPr>
          <w:rStyle w:val="Hyperlink"/>
        </w:rPr>
        <w:t>Betterteam</w:t>
      </w:r>
    </w:hyperlink>
    <w:r w:rsidR="00AF3E79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2F84" w14:textId="77777777" w:rsidR="00FB5BD7" w:rsidRDefault="00FB5BD7" w:rsidP="00603551">
      <w:r>
        <w:separator/>
      </w:r>
    </w:p>
  </w:footnote>
  <w:footnote w:type="continuationSeparator" w:id="0">
    <w:p w14:paraId="0D252E3E" w14:textId="77777777" w:rsidR="00FB5BD7" w:rsidRDefault="00FB5BD7" w:rsidP="0060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5AF"/>
    <w:multiLevelType w:val="hybridMultilevel"/>
    <w:tmpl w:val="EB62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C3"/>
    <w:rsid w:val="000A04C3"/>
    <w:rsid w:val="00603551"/>
    <w:rsid w:val="007A6146"/>
    <w:rsid w:val="009B44A0"/>
    <w:rsid w:val="00A35770"/>
    <w:rsid w:val="00AF3E79"/>
    <w:rsid w:val="00D110DC"/>
    <w:rsid w:val="00DE1FEB"/>
    <w:rsid w:val="00EB6786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0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4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51"/>
  </w:style>
  <w:style w:type="paragraph" w:styleId="Footer">
    <w:name w:val="footer"/>
    <w:basedOn w:val="Normal"/>
    <w:link w:val="FooterChar"/>
    <w:uiPriority w:val="99"/>
    <w:unhideWhenUsed/>
    <w:rsid w:val="0060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51"/>
  </w:style>
  <w:style w:type="character" w:styleId="Hyperlink">
    <w:name w:val="Hyperlink"/>
    <w:basedOn w:val="DefaultParagraphFont"/>
    <w:uiPriority w:val="99"/>
    <w:unhideWhenUsed/>
    <w:rsid w:val="00AF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mployee-referr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[Company Name] Employee Referral Program</vt:lpstr>
      <vt:lpstr>    1. Program overview.</vt:lpstr>
      <vt:lpstr>    2. How to refer an employee.</vt:lpstr>
      <vt:lpstr>    3. Who should you refer?</vt:lpstr>
      <vt:lpstr>    4. Referral bonus program.</vt:lpstr>
      <vt:lpstr>    5. Additional employee referral rules.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Julia Naidoo</cp:lastModifiedBy>
  <cp:revision>3</cp:revision>
  <dcterms:created xsi:type="dcterms:W3CDTF">2020-11-23T08:13:00Z</dcterms:created>
  <dcterms:modified xsi:type="dcterms:W3CDTF">2020-11-23T08:14:00Z</dcterms:modified>
</cp:coreProperties>
</file>