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4AFC6" w14:textId="77777777" w:rsidR="00F136EA" w:rsidRPr="00F136EA" w:rsidRDefault="00F136EA" w:rsidP="00F136EA">
      <w:pPr>
        <w:shd w:val="clear" w:color="auto" w:fill="FFFFFF"/>
        <w:jc w:val="center"/>
        <w:rPr>
          <w:rFonts w:ascii="Lato" w:hAnsi="Lato"/>
          <w:sz w:val="40"/>
          <w:szCs w:val="40"/>
        </w:rPr>
      </w:pPr>
      <w:r w:rsidRPr="00F136EA">
        <w:rPr>
          <w:rFonts w:ascii="Lato" w:hAnsi="Lato"/>
          <w:color w:val="333333"/>
          <w:sz w:val="40"/>
          <w:szCs w:val="40"/>
        </w:rPr>
        <w:t xml:space="preserve">Cep </w:t>
      </w:r>
      <w:proofErr w:type="spellStart"/>
      <w:r w:rsidRPr="00F136EA">
        <w:rPr>
          <w:rFonts w:ascii="Lato" w:hAnsi="Lato"/>
          <w:color w:val="333333"/>
          <w:sz w:val="40"/>
          <w:szCs w:val="40"/>
        </w:rPr>
        <w:t>Telefonu</w:t>
      </w:r>
      <w:proofErr w:type="spellEnd"/>
      <w:r w:rsidRPr="00F136EA">
        <w:rPr>
          <w:rFonts w:ascii="Lato" w:hAnsi="Lato"/>
          <w:color w:val="333333"/>
          <w:sz w:val="40"/>
          <w:szCs w:val="40"/>
        </w:rPr>
        <w:t xml:space="preserve"> </w:t>
      </w:r>
      <w:proofErr w:type="spellStart"/>
      <w:r w:rsidRPr="00F136EA">
        <w:rPr>
          <w:rFonts w:ascii="Lato" w:hAnsi="Lato"/>
          <w:color w:val="333333"/>
          <w:sz w:val="40"/>
          <w:szCs w:val="40"/>
        </w:rPr>
        <w:t>Politikası</w:t>
      </w:r>
      <w:proofErr w:type="spellEnd"/>
      <w:r w:rsidRPr="00F136EA">
        <w:rPr>
          <w:rFonts w:ascii="Lato" w:hAnsi="Lato"/>
          <w:color w:val="333333"/>
          <w:sz w:val="40"/>
          <w:szCs w:val="40"/>
        </w:rPr>
        <w:t xml:space="preserve"> </w:t>
      </w:r>
      <w:proofErr w:type="spellStart"/>
      <w:r w:rsidRPr="00F136EA">
        <w:rPr>
          <w:color w:val="333333"/>
          <w:sz w:val="40"/>
          <w:szCs w:val="40"/>
        </w:rPr>
        <w:t>Ş</w:t>
      </w:r>
      <w:r w:rsidRPr="00F136EA">
        <w:rPr>
          <w:rFonts w:ascii="Lato" w:hAnsi="Lato"/>
          <w:color w:val="333333"/>
          <w:sz w:val="40"/>
          <w:szCs w:val="40"/>
        </w:rPr>
        <w:t>ablonu</w:t>
      </w:r>
      <w:proofErr w:type="spellEnd"/>
    </w:p>
    <w:p w14:paraId="11E2E4DA" w14:textId="77777777" w:rsidR="00F136EA" w:rsidRDefault="00F136EA">
      <w:pPr>
        <w:shd w:val="clear" w:color="auto" w:fill="FFFFFF"/>
        <w:spacing w:after="180"/>
        <w:rPr>
          <w:rFonts w:ascii="Lato" w:eastAsia="Lato" w:hAnsi="Lato" w:cs="Lato"/>
          <w:b/>
          <w:color w:val="222222"/>
        </w:rPr>
      </w:pPr>
    </w:p>
    <w:p w14:paraId="0EEF4069" w14:textId="77777777" w:rsidR="00F136EA" w:rsidRDefault="00F136EA">
      <w:pPr>
        <w:shd w:val="clear" w:color="auto" w:fill="FFFFFF"/>
        <w:spacing w:after="180"/>
        <w:rPr>
          <w:rFonts w:ascii="Lato" w:eastAsia="Lato" w:hAnsi="Lato" w:cs="Lato"/>
          <w:b/>
          <w:color w:val="222222"/>
        </w:rPr>
      </w:pPr>
    </w:p>
    <w:p w14:paraId="3BC24456" w14:textId="41D7CD64" w:rsidR="006C07F8" w:rsidRDefault="00000000">
      <w:pPr>
        <w:shd w:val="clear" w:color="auto" w:fill="FFFFFF"/>
        <w:spacing w:after="180"/>
        <w:rPr>
          <w:rFonts w:ascii="Lato" w:eastAsia="Lato" w:hAnsi="Lato" w:cs="Lato"/>
          <w:b/>
          <w:color w:val="222222"/>
        </w:rPr>
      </w:pPr>
      <w:proofErr w:type="spellStart"/>
      <w:r>
        <w:rPr>
          <w:rFonts w:ascii="Lato" w:eastAsia="Lato" w:hAnsi="Lato" w:cs="Lato"/>
          <w:b/>
          <w:color w:val="222222"/>
        </w:rPr>
        <w:t>Politikaya</w:t>
      </w:r>
      <w:proofErr w:type="spellEnd"/>
      <w:r>
        <w:rPr>
          <w:rFonts w:ascii="Lato" w:eastAsia="Lato" w:hAnsi="Lato" w:cs="Lato"/>
          <w:b/>
          <w:color w:val="222222"/>
        </w:rPr>
        <w:t xml:space="preserve"> Genel </w:t>
      </w:r>
      <w:proofErr w:type="spellStart"/>
      <w:r>
        <w:rPr>
          <w:rFonts w:ascii="Lato" w:eastAsia="Lato" w:hAnsi="Lato" w:cs="Lato"/>
          <w:b/>
          <w:color w:val="222222"/>
        </w:rPr>
        <w:t>Bakış</w:t>
      </w:r>
      <w:proofErr w:type="spellEnd"/>
      <w:r>
        <w:rPr>
          <w:rFonts w:ascii="Lato" w:eastAsia="Lato" w:hAnsi="Lato" w:cs="Lato"/>
          <w:b/>
          <w:color w:val="222222"/>
        </w:rPr>
        <w:t>:</w:t>
      </w:r>
    </w:p>
    <w:p w14:paraId="26C45CA1" w14:textId="77777777" w:rsidR="006C07F8" w:rsidRDefault="00000000">
      <w:pPr>
        <w:shd w:val="clear" w:color="auto" w:fill="FFFFFF"/>
        <w:spacing w:after="24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>[</w:t>
      </w:r>
      <w:proofErr w:type="spellStart"/>
      <w:r>
        <w:rPr>
          <w:rFonts w:ascii="Lato" w:eastAsia="Lato" w:hAnsi="Lato" w:cs="Lato"/>
          <w:color w:val="333333"/>
        </w:rPr>
        <w:t>Şirket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adı</w:t>
      </w:r>
      <w:proofErr w:type="spellEnd"/>
      <w:r>
        <w:rPr>
          <w:rFonts w:ascii="Lato" w:eastAsia="Lato" w:hAnsi="Lato" w:cs="Lato"/>
          <w:color w:val="333333"/>
        </w:rPr>
        <w:t xml:space="preserve">]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politikası</w:t>
      </w:r>
      <w:proofErr w:type="spellEnd"/>
      <w:r>
        <w:rPr>
          <w:rFonts w:ascii="Lato" w:eastAsia="Lato" w:hAnsi="Lato" w:cs="Lato"/>
          <w:color w:val="333333"/>
        </w:rPr>
        <w:t xml:space="preserve">, </w:t>
      </w:r>
      <w:proofErr w:type="spellStart"/>
      <w:r>
        <w:rPr>
          <w:rFonts w:ascii="Lato" w:eastAsia="Lato" w:hAnsi="Lato" w:cs="Lato"/>
          <w:color w:val="333333"/>
        </w:rPr>
        <w:t>mesai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saatleri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içinde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kişisel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ve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şirket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telefonlarının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kullanımına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ilişkin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genel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kurallar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sunmaktadır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5622479B" w14:textId="77777777" w:rsidR="006C07F8" w:rsidRDefault="00000000">
      <w:pPr>
        <w:shd w:val="clear" w:color="auto" w:fill="FFFFFF"/>
        <w:spacing w:after="24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 xml:space="preserve">Bu </w:t>
      </w:r>
      <w:proofErr w:type="spellStart"/>
      <w:r>
        <w:rPr>
          <w:rFonts w:ascii="Lato" w:eastAsia="Lato" w:hAnsi="Lato" w:cs="Lato"/>
          <w:color w:val="333333"/>
        </w:rPr>
        <w:t>politikanın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amacı</w:t>
      </w:r>
      <w:proofErr w:type="spellEnd"/>
      <w:r>
        <w:rPr>
          <w:rFonts w:ascii="Lato" w:eastAsia="Lato" w:hAnsi="Lato" w:cs="Lato"/>
          <w:color w:val="333333"/>
        </w:rPr>
        <w:t xml:space="preserve">, </w:t>
      </w:r>
      <w:proofErr w:type="spellStart"/>
      <w:r>
        <w:rPr>
          <w:rFonts w:ascii="Lato" w:eastAsia="Lato" w:hAnsi="Lato" w:cs="Lato"/>
          <w:color w:val="333333"/>
        </w:rPr>
        <w:t>uygunsuz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kullanımının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neden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olabileceği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dikkat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dağınıklığı</w:t>
      </w:r>
      <w:proofErr w:type="spellEnd"/>
      <w:r>
        <w:rPr>
          <w:rFonts w:ascii="Lato" w:eastAsia="Lato" w:hAnsi="Lato" w:cs="Lato"/>
          <w:color w:val="333333"/>
        </w:rPr>
        <w:t xml:space="preserve">, </w:t>
      </w:r>
      <w:proofErr w:type="spellStart"/>
      <w:r>
        <w:rPr>
          <w:rFonts w:ascii="Lato" w:eastAsia="Lato" w:hAnsi="Lato" w:cs="Lato"/>
          <w:color w:val="333333"/>
        </w:rPr>
        <w:t>kaza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ve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sorunları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en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aza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indirirken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telefonlarının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şirketimize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sunduğu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avantajlardan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en</w:t>
      </w:r>
      <w:proofErr w:type="spellEnd"/>
      <w:r>
        <w:rPr>
          <w:rFonts w:ascii="Lato" w:eastAsia="Lato" w:hAnsi="Lato" w:cs="Lato"/>
          <w:color w:val="333333"/>
        </w:rPr>
        <w:t xml:space="preserve"> iyi </w:t>
      </w:r>
      <w:proofErr w:type="spellStart"/>
      <w:r>
        <w:rPr>
          <w:rFonts w:ascii="Lato" w:eastAsia="Lato" w:hAnsi="Lato" w:cs="Lato"/>
          <w:color w:val="333333"/>
        </w:rPr>
        <w:t>şekilde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yararlanmamıza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yardımcı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olmaktır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7C21EB35" w14:textId="77777777" w:rsidR="006C07F8" w:rsidRDefault="00000000">
      <w:pPr>
        <w:shd w:val="clear" w:color="auto" w:fill="FFFFFF"/>
        <w:spacing w:after="24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 xml:space="preserve">Bu </w:t>
      </w:r>
      <w:proofErr w:type="spellStart"/>
      <w:r>
        <w:rPr>
          <w:rFonts w:ascii="Lato" w:eastAsia="Lato" w:hAnsi="Lato" w:cs="Lato"/>
          <w:color w:val="333333"/>
        </w:rPr>
        <w:t>politika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tüm</w:t>
      </w:r>
      <w:proofErr w:type="spellEnd"/>
      <w:r>
        <w:rPr>
          <w:rFonts w:ascii="Lato" w:eastAsia="Lato" w:hAnsi="Lato" w:cs="Lato"/>
          <w:color w:val="333333"/>
        </w:rPr>
        <w:t xml:space="preserve"> [</w:t>
      </w:r>
      <w:proofErr w:type="spellStart"/>
      <w:r>
        <w:rPr>
          <w:rFonts w:ascii="Lato" w:eastAsia="Lato" w:hAnsi="Lato" w:cs="Lato"/>
          <w:color w:val="333333"/>
        </w:rPr>
        <w:t>şirket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adı</w:t>
      </w:r>
      <w:proofErr w:type="spellEnd"/>
      <w:r>
        <w:rPr>
          <w:rFonts w:ascii="Lato" w:eastAsia="Lato" w:hAnsi="Lato" w:cs="Lato"/>
          <w:color w:val="333333"/>
        </w:rPr>
        <w:t xml:space="preserve">] </w:t>
      </w:r>
      <w:proofErr w:type="spellStart"/>
      <w:r>
        <w:rPr>
          <w:rFonts w:ascii="Lato" w:eastAsia="Lato" w:hAnsi="Lato" w:cs="Lato"/>
          <w:color w:val="333333"/>
        </w:rPr>
        <w:t>çalışanları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geçerlidir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3C4951A8" w14:textId="77777777" w:rsidR="006C07F8" w:rsidRDefault="00000000">
      <w:pPr>
        <w:shd w:val="clear" w:color="auto" w:fill="FFFFFF"/>
        <w:spacing w:before="360" w:after="180"/>
        <w:rPr>
          <w:rFonts w:ascii="Lato" w:eastAsia="Lato" w:hAnsi="Lato" w:cs="Lato"/>
          <w:b/>
          <w:color w:val="222222"/>
        </w:rPr>
      </w:pPr>
      <w:r>
        <w:rPr>
          <w:rFonts w:ascii="Lato" w:eastAsia="Lato" w:hAnsi="Lato" w:cs="Lato"/>
          <w:b/>
          <w:color w:val="222222"/>
        </w:rPr>
        <w:t xml:space="preserve">Cep </w:t>
      </w:r>
      <w:proofErr w:type="spellStart"/>
      <w:r>
        <w:rPr>
          <w:rFonts w:ascii="Lato" w:eastAsia="Lato" w:hAnsi="Lato" w:cs="Lato"/>
          <w:b/>
          <w:color w:val="222222"/>
        </w:rPr>
        <w:t>Telefonu</w:t>
      </w:r>
      <w:proofErr w:type="spellEnd"/>
      <w:r>
        <w:rPr>
          <w:rFonts w:ascii="Lato" w:eastAsia="Lato" w:hAnsi="Lato" w:cs="Lato"/>
          <w:b/>
          <w:color w:val="222222"/>
        </w:rPr>
        <w:t xml:space="preserve"> </w:t>
      </w:r>
      <w:proofErr w:type="spellStart"/>
      <w:r>
        <w:rPr>
          <w:rFonts w:ascii="Lato" w:eastAsia="Lato" w:hAnsi="Lato" w:cs="Lato"/>
          <w:b/>
          <w:color w:val="222222"/>
        </w:rPr>
        <w:t>Kullanım</w:t>
      </w:r>
      <w:proofErr w:type="spellEnd"/>
      <w:r>
        <w:rPr>
          <w:rFonts w:ascii="Lato" w:eastAsia="Lato" w:hAnsi="Lato" w:cs="Lato"/>
          <w:b/>
          <w:color w:val="222222"/>
        </w:rPr>
        <w:t xml:space="preserve"> </w:t>
      </w:r>
      <w:proofErr w:type="spellStart"/>
      <w:r>
        <w:rPr>
          <w:rFonts w:ascii="Lato" w:eastAsia="Lato" w:hAnsi="Lato" w:cs="Lato"/>
          <w:b/>
          <w:color w:val="222222"/>
        </w:rPr>
        <w:t>Kuralları</w:t>
      </w:r>
      <w:proofErr w:type="spellEnd"/>
      <w:r>
        <w:rPr>
          <w:rFonts w:ascii="Lato" w:eastAsia="Lato" w:hAnsi="Lato" w:cs="Lato"/>
          <w:b/>
          <w:color w:val="222222"/>
        </w:rPr>
        <w:t>:</w:t>
      </w:r>
    </w:p>
    <w:p w14:paraId="63CE682E" w14:textId="77777777" w:rsidR="006C07F8" w:rsidRDefault="00000000">
      <w:pPr>
        <w:shd w:val="clear" w:color="auto" w:fill="FFFFFF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Aşağıda</w:t>
      </w:r>
      <w:proofErr w:type="spellEnd"/>
      <w:r>
        <w:rPr>
          <w:rFonts w:ascii="Lato" w:eastAsia="Lato" w:hAnsi="Lato" w:cs="Lato"/>
          <w:b/>
          <w:color w:val="333333"/>
        </w:rPr>
        <w:t xml:space="preserve"> </w:t>
      </w:r>
      <w:r>
        <w:rPr>
          <w:rFonts w:ascii="Lato" w:eastAsia="Lato" w:hAnsi="Lato" w:cs="Lato"/>
          <w:color w:val="333333"/>
        </w:rPr>
        <w:t>[</w:t>
      </w:r>
      <w:proofErr w:type="spellStart"/>
      <w:r>
        <w:rPr>
          <w:rFonts w:ascii="Lato" w:eastAsia="Lato" w:hAnsi="Lato" w:cs="Lato"/>
          <w:color w:val="333333"/>
        </w:rPr>
        <w:t>şirket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adı</w:t>
      </w:r>
      <w:proofErr w:type="spellEnd"/>
      <w:r>
        <w:rPr>
          <w:rFonts w:ascii="Lato" w:eastAsia="Lato" w:hAnsi="Lato" w:cs="Lato"/>
          <w:color w:val="333333"/>
        </w:rPr>
        <w:t>]'</w:t>
      </w:r>
      <w:proofErr w:type="spellStart"/>
      <w:r>
        <w:rPr>
          <w:rFonts w:ascii="Lato" w:eastAsia="Lato" w:hAnsi="Lato" w:cs="Lato"/>
          <w:color w:val="333333"/>
        </w:rPr>
        <w:t>nın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mesai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saatleri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içinde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çalışanların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telefonlarını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uygun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şekilde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kullanmalarına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ilişkin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temel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yönergeleri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yer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almaktadır</w:t>
      </w:r>
      <w:proofErr w:type="spellEnd"/>
      <w:r>
        <w:rPr>
          <w:rFonts w:ascii="Lato" w:eastAsia="Lato" w:hAnsi="Lato" w:cs="Lato"/>
          <w:color w:val="333333"/>
        </w:rPr>
        <w:t xml:space="preserve">. Genel </w:t>
      </w:r>
      <w:proofErr w:type="spellStart"/>
      <w:r>
        <w:rPr>
          <w:rFonts w:ascii="Lato" w:eastAsia="Lato" w:hAnsi="Lato" w:cs="Lato"/>
          <w:color w:val="333333"/>
        </w:rPr>
        <w:t>olarak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telefonları</w:t>
      </w:r>
      <w:proofErr w:type="spellEnd"/>
      <w:r>
        <w:rPr>
          <w:rFonts w:ascii="Lato" w:eastAsia="Lato" w:hAnsi="Lato" w:cs="Lato"/>
          <w:color w:val="333333"/>
        </w:rPr>
        <w:t xml:space="preserve">, </w:t>
      </w:r>
      <w:proofErr w:type="spellStart"/>
      <w:r>
        <w:rPr>
          <w:rFonts w:ascii="Lato" w:eastAsia="Lato" w:hAnsi="Lato" w:cs="Lato"/>
          <w:color w:val="333333"/>
        </w:rPr>
        <w:t>güvenlik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veya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emniyet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riski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oluşturabilecekleri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veya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dikkati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iş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aktivitelerinden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dağıtabilecekleri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durumlarda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kullanılmamalıdır</w:t>
      </w:r>
      <w:proofErr w:type="spellEnd"/>
      <w:r>
        <w:rPr>
          <w:rFonts w:ascii="Lato" w:eastAsia="Lato" w:hAnsi="Lato" w:cs="Lato"/>
          <w:color w:val="333333"/>
        </w:rPr>
        <w:t>:</w:t>
      </w:r>
    </w:p>
    <w:p w14:paraId="007F97DD" w14:textId="77777777" w:rsidR="006C07F8" w:rsidRDefault="006C07F8">
      <w:pPr>
        <w:shd w:val="clear" w:color="auto" w:fill="FFFFFF"/>
        <w:ind w:left="720"/>
        <w:rPr>
          <w:rFonts w:ascii="Lato" w:eastAsia="Lato" w:hAnsi="Lato" w:cs="Lato"/>
          <w:color w:val="333333"/>
        </w:rPr>
      </w:pPr>
    </w:p>
    <w:p w14:paraId="39F1A305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Araç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kullanırken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asla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0607D754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Ekipman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kullanırken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asla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75DC6EA7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 xml:space="preserve">Cep </w:t>
      </w:r>
      <w:proofErr w:type="spellStart"/>
      <w:r>
        <w:rPr>
          <w:rFonts w:ascii="Lato" w:eastAsia="Lato" w:hAnsi="Lato" w:cs="Lato"/>
          <w:color w:val="333333"/>
        </w:rPr>
        <w:t>telefonları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mesai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saatleri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içinde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internette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gezinmek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veya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oyun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oynamak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248E0544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Kişisel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görevler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iş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776CBA45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İş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yerindeki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görevler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kişisel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2132EE97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Toplantılarda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39F7E4B5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Gizli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bilgileri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kaydetmek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kullanılmaz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760DC306" w14:textId="77777777" w:rsidR="006C07F8" w:rsidRDefault="006C07F8">
      <w:pPr>
        <w:shd w:val="clear" w:color="auto" w:fill="FFFFFF"/>
        <w:ind w:left="720"/>
        <w:rPr>
          <w:rFonts w:ascii="Lato" w:eastAsia="Lato" w:hAnsi="Lato" w:cs="Lato"/>
          <w:color w:val="333333"/>
        </w:rPr>
      </w:pPr>
    </w:p>
    <w:p w14:paraId="08FFC421" w14:textId="77777777" w:rsidR="006C07F8" w:rsidRDefault="00000000">
      <w:pPr>
        <w:shd w:val="clear" w:color="auto" w:fill="FFFFFF"/>
        <w:rPr>
          <w:rFonts w:ascii="Lato" w:eastAsia="Lato" w:hAnsi="Lato" w:cs="Lato"/>
          <w:color w:val="333333"/>
        </w:rPr>
      </w:pPr>
      <w:r>
        <w:rPr>
          <w:rFonts w:ascii="Lato" w:eastAsia="Lato" w:hAnsi="Lato" w:cs="Lato"/>
          <w:color w:val="333333"/>
        </w:rPr>
        <w:t xml:space="preserve">Cep </w:t>
      </w:r>
      <w:proofErr w:type="spellStart"/>
      <w:r>
        <w:rPr>
          <w:rFonts w:ascii="Lato" w:eastAsia="Lato" w:hAnsi="Lato" w:cs="Lato"/>
          <w:color w:val="333333"/>
        </w:rPr>
        <w:t>telefonlarının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çalışanlarımız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yararlı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araçlar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olabileceğinin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farkındayız</w:t>
      </w:r>
      <w:proofErr w:type="spellEnd"/>
      <w:r>
        <w:rPr>
          <w:rFonts w:ascii="Lato" w:eastAsia="Lato" w:hAnsi="Lato" w:cs="Lato"/>
          <w:color w:val="333333"/>
        </w:rPr>
        <w:t xml:space="preserve">. </w:t>
      </w:r>
      <w:proofErr w:type="spellStart"/>
      <w:r>
        <w:rPr>
          <w:rFonts w:ascii="Lato" w:eastAsia="Lato" w:hAnsi="Lato" w:cs="Lato"/>
          <w:color w:val="333333"/>
        </w:rPr>
        <w:t>Çalışanlarımızı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aşağıdaki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durumlarda</w:t>
      </w:r>
      <w:proofErr w:type="spellEnd"/>
      <w:r>
        <w:rPr>
          <w:rFonts w:ascii="Lato" w:eastAsia="Lato" w:hAnsi="Lato" w:cs="Lato"/>
          <w:color w:val="333333"/>
        </w:rPr>
        <w:t xml:space="preserve"> cep </w:t>
      </w:r>
      <w:proofErr w:type="spellStart"/>
      <w:r>
        <w:rPr>
          <w:rFonts w:ascii="Lato" w:eastAsia="Lato" w:hAnsi="Lato" w:cs="Lato"/>
          <w:color w:val="333333"/>
        </w:rPr>
        <w:t>telefonu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kullanmaları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teşvik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ediyoruz</w:t>
      </w:r>
      <w:proofErr w:type="spellEnd"/>
      <w:r>
        <w:rPr>
          <w:rFonts w:ascii="Lato" w:eastAsia="Lato" w:hAnsi="Lato" w:cs="Lato"/>
          <w:color w:val="333333"/>
        </w:rPr>
        <w:t>:</w:t>
      </w:r>
    </w:p>
    <w:p w14:paraId="5713DEB5" w14:textId="77777777" w:rsidR="006C07F8" w:rsidRDefault="006C07F8">
      <w:pPr>
        <w:shd w:val="clear" w:color="auto" w:fill="FFFFFF"/>
        <w:ind w:left="720"/>
        <w:rPr>
          <w:rFonts w:ascii="Lato" w:eastAsia="Lato" w:hAnsi="Lato" w:cs="Lato"/>
          <w:color w:val="333333"/>
        </w:rPr>
      </w:pPr>
    </w:p>
    <w:p w14:paraId="3053B2DA" w14:textId="77777777" w:rsidR="006C07F8" w:rsidRPr="0037186D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  <w:lang w:val="es-MX"/>
        </w:rPr>
      </w:pPr>
      <w:proofErr w:type="spellStart"/>
      <w:r w:rsidRPr="0037186D">
        <w:rPr>
          <w:rFonts w:ascii="Lato" w:eastAsia="Lato" w:hAnsi="Lato" w:cs="Lato"/>
          <w:color w:val="333333"/>
          <w:lang w:val="es-MX"/>
        </w:rPr>
        <w:t>Uygun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yer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ve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durumlarda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iş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aramaları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yapmak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veya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almak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için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>.</w:t>
      </w:r>
    </w:p>
    <w:p w14:paraId="16011AA8" w14:textId="77777777" w:rsidR="006C07F8" w:rsidRPr="0037186D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  <w:lang w:val="es-MX"/>
        </w:rPr>
      </w:pPr>
      <w:proofErr w:type="spellStart"/>
      <w:r w:rsidRPr="0037186D">
        <w:rPr>
          <w:rFonts w:ascii="Lato" w:eastAsia="Lato" w:hAnsi="Lato" w:cs="Lato"/>
          <w:color w:val="333333"/>
          <w:lang w:val="es-MX"/>
        </w:rPr>
        <w:t>Uygun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yer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ve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durumlarda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kısa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mesaj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veya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e-posta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gibi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işle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ilgili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diğer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iletişimler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 xml:space="preserve"> </w:t>
      </w:r>
      <w:proofErr w:type="spellStart"/>
      <w:r w:rsidRPr="0037186D">
        <w:rPr>
          <w:rFonts w:ascii="Lato" w:eastAsia="Lato" w:hAnsi="Lato" w:cs="Lato"/>
          <w:color w:val="333333"/>
          <w:lang w:val="es-MX"/>
        </w:rPr>
        <w:t>için</w:t>
      </w:r>
      <w:proofErr w:type="spellEnd"/>
      <w:r w:rsidRPr="0037186D">
        <w:rPr>
          <w:rFonts w:ascii="Lato" w:eastAsia="Lato" w:hAnsi="Lato" w:cs="Lato"/>
          <w:color w:val="333333"/>
          <w:lang w:val="es-MX"/>
        </w:rPr>
        <w:t>.</w:t>
      </w:r>
    </w:p>
    <w:p w14:paraId="4368611E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Randevuları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planlamak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ve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takip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etmek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16629DAF" w14:textId="77777777" w:rsidR="006C07F8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</w:rPr>
      </w:pPr>
      <w:proofErr w:type="spellStart"/>
      <w:r>
        <w:rPr>
          <w:rFonts w:ascii="Lato" w:eastAsia="Lato" w:hAnsi="Lato" w:cs="Lato"/>
          <w:color w:val="333333"/>
        </w:rPr>
        <w:t>İşle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ilgili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araştırma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yapmak</w:t>
      </w:r>
      <w:proofErr w:type="spellEnd"/>
      <w:r>
        <w:rPr>
          <w:rFonts w:ascii="Lato" w:eastAsia="Lato" w:hAnsi="Lato" w:cs="Lato"/>
          <w:color w:val="333333"/>
        </w:rPr>
        <w:t xml:space="preserve"> </w:t>
      </w:r>
      <w:proofErr w:type="spellStart"/>
      <w:r>
        <w:rPr>
          <w:rFonts w:ascii="Lato" w:eastAsia="Lato" w:hAnsi="Lato" w:cs="Lato"/>
          <w:color w:val="333333"/>
        </w:rPr>
        <w:t>için</w:t>
      </w:r>
      <w:proofErr w:type="spellEnd"/>
      <w:r>
        <w:rPr>
          <w:rFonts w:ascii="Lato" w:eastAsia="Lato" w:hAnsi="Lato" w:cs="Lato"/>
          <w:color w:val="333333"/>
        </w:rPr>
        <w:t>.</w:t>
      </w:r>
    </w:p>
    <w:p w14:paraId="6047F79F" w14:textId="77777777" w:rsidR="006C07F8" w:rsidRPr="0037186D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  <w:lang w:val="de-DE"/>
        </w:rPr>
      </w:pPr>
      <w:r w:rsidRPr="0037186D">
        <w:rPr>
          <w:rFonts w:ascii="Lato" w:eastAsia="Lato" w:hAnsi="Lato" w:cs="Lato"/>
          <w:color w:val="333333"/>
          <w:lang w:val="de-DE"/>
        </w:rPr>
        <w:t>İş aktivitelerini takip etmek için.</w:t>
      </w:r>
    </w:p>
    <w:p w14:paraId="43F37FAE" w14:textId="77777777" w:rsidR="006C07F8" w:rsidRPr="0037186D" w:rsidRDefault="00000000">
      <w:pPr>
        <w:numPr>
          <w:ilvl w:val="0"/>
          <w:numId w:val="1"/>
        </w:numPr>
        <w:shd w:val="clear" w:color="auto" w:fill="FFFFFF"/>
        <w:ind w:left="360"/>
        <w:rPr>
          <w:rFonts w:ascii="Lato" w:eastAsia="Lato" w:hAnsi="Lato" w:cs="Lato"/>
          <w:color w:val="333333"/>
          <w:lang w:val="de-DE"/>
        </w:rPr>
      </w:pPr>
      <w:r w:rsidRPr="0037186D">
        <w:rPr>
          <w:rFonts w:ascii="Lato" w:eastAsia="Lato" w:hAnsi="Lato" w:cs="Lato"/>
          <w:color w:val="333333"/>
          <w:lang w:val="de-DE"/>
        </w:rPr>
        <w:t>İş bağlantılarını takip etmek için.</w:t>
      </w:r>
    </w:p>
    <w:p w14:paraId="4D5923E0" w14:textId="77777777" w:rsidR="00F136EA" w:rsidRDefault="00F136EA">
      <w:pPr>
        <w:shd w:val="clear" w:color="auto" w:fill="FFFFFF"/>
        <w:spacing w:before="360" w:after="180"/>
        <w:rPr>
          <w:rFonts w:ascii="Lato" w:eastAsia="Lato" w:hAnsi="Lato" w:cs="Lato"/>
          <w:b/>
          <w:color w:val="222222"/>
          <w:lang w:val="de-DE"/>
        </w:rPr>
      </w:pPr>
    </w:p>
    <w:p w14:paraId="03FDFCCC" w14:textId="77777777" w:rsidR="00F136EA" w:rsidRDefault="00F136EA">
      <w:pPr>
        <w:shd w:val="clear" w:color="auto" w:fill="FFFFFF"/>
        <w:spacing w:before="360" w:after="180"/>
        <w:rPr>
          <w:rFonts w:ascii="Lato" w:eastAsia="Lato" w:hAnsi="Lato" w:cs="Lato"/>
          <w:b/>
          <w:color w:val="222222"/>
          <w:lang w:val="de-DE"/>
        </w:rPr>
      </w:pPr>
    </w:p>
    <w:p w14:paraId="6F7605C8" w14:textId="6FC2171F" w:rsidR="006C07F8" w:rsidRPr="0037186D" w:rsidRDefault="00000000">
      <w:pPr>
        <w:shd w:val="clear" w:color="auto" w:fill="FFFFFF"/>
        <w:spacing w:before="360" w:after="180"/>
        <w:rPr>
          <w:rFonts w:ascii="Lato" w:eastAsia="Lato" w:hAnsi="Lato" w:cs="Lato"/>
          <w:b/>
          <w:color w:val="222222"/>
          <w:lang w:val="de-DE"/>
        </w:rPr>
      </w:pPr>
      <w:r w:rsidRPr="0037186D">
        <w:rPr>
          <w:rFonts w:ascii="Lato" w:eastAsia="Lato" w:hAnsi="Lato" w:cs="Lato"/>
          <w:b/>
          <w:color w:val="222222"/>
          <w:lang w:val="de-DE"/>
        </w:rPr>
        <w:t>Disiplin Cezası:</w:t>
      </w:r>
    </w:p>
    <w:p w14:paraId="1DC8C61D" w14:textId="77777777" w:rsidR="006C07F8" w:rsidRPr="0037186D" w:rsidRDefault="00000000">
      <w:pPr>
        <w:shd w:val="clear" w:color="auto" w:fill="FFFFFF"/>
        <w:rPr>
          <w:rFonts w:ascii="Lato" w:eastAsia="Lato" w:hAnsi="Lato" w:cs="Lato"/>
          <w:color w:val="333333"/>
          <w:lang w:val="de-DE"/>
        </w:rPr>
      </w:pPr>
      <w:r w:rsidRPr="0037186D">
        <w:rPr>
          <w:rFonts w:ascii="Lato" w:eastAsia="Lato" w:hAnsi="Lato" w:cs="Lato"/>
          <w:color w:val="333333"/>
          <w:lang w:val="de-DE"/>
        </w:rPr>
        <w:t>Cep telefonlarının uygunsuz kullanımı disiplin cezasıyla sonuçlanabilir. Cep telefonlarının uygunsuz zamanlarda veya dikkat dağıtacak şekilde kullanılmaya devam edilmesi, cep telefonu ayrıcalıklarının iptal edilmesine yol açabilir.</w:t>
      </w:r>
    </w:p>
    <w:p w14:paraId="3A651523" w14:textId="77777777" w:rsidR="006C07F8" w:rsidRPr="0037186D" w:rsidRDefault="00000000">
      <w:pPr>
        <w:shd w:val="clear" w:color="auto" w:fill="FFFFFF"/>
        <w:rPr>
          <w:rFonts w:ascii="Lato" w:eastAsia="Lato" w:hAnsi="Lato" w:cs="Lato"/>
          <w:color w:val="333333"/>
          <w:lang w:val="de-DE"/>
        </w:rPr>
      </w:pPr>
      <w:r w:rsidRPr="0037186D">
        <w:rPr>
          <w:rFonts w:ascii="Lato" w:eastAsia="Lato" w:hAnsi="Lato" w:cs="Lato"/>
          <w:color w:val="333333"/>
          <w:lang w:val="de-DE"/>
        </w:rPr>
        <w:t>Cep telefonunun yasa dışı veya tehlikeli faaliyetler için, taciz amacıyla veya şirket gizlilik politikasını ihlal edecek şekilde kullanılması, çalışanın işten çıkarılmasıyla sonuçlanabilir.</w:t>
      </w:r>
    </w:p>
    <w:sectPr w:rsidR="006C07F8" w:rsidRPr="0037186D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E14BC" w14:textId="77777777" w:rsidR="00D113B4" w:rsidRDefault="00D113B4">
      <w:r>
        <w:separator/>
      </w:r>
    </w:p>
  </w:endnote>
  <w:endnote w:type="continuationSeparator" w:id="0">
    <w:p w14:paraId="7F1AB22E" w14:textId="77777777" w:rsidR="00D113B4" w:rsidRDefault="00D1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988A806-F8EE-4073-9937-72498932AD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CEBFA3-8A91-4C1E-A606-08351296DD48}"/>
    <w:embedBold r:id="rId3" w:fontKey="{E36BB60D-34CF-4F40-AC71-67433AFDFE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87A09F-F2CB-4616-A821-FD437FB39E51}"/>
    <w:embedItalic r:id="rId5" w:fontKey="{080B765A-6811-422C-873D-FD18147A6245}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6" w:fontKey="{AF17488D-9EE6-4F07-9556-1432583C2777}"/>
    <w:embedBold r:id="rId7" w:fontKey="{582F06D6-DEE7-4D84-80E5-67D2000A09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990D21-B29A-443E-99F7-119E9CD83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E3986" w14:textId="0D86C300" w:rsidR="006C07F8" w:rsidRPr="00F136EA" w:rsidRDefault="00F136EA" w:rsidP="00F136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6925"/>
        <w:tab w:val="right" w:pos="9360"/>
      </w:tabs>
    </w:pPr>
    <w:r>
      <w:rPr>
        <w:noProof/>
      </w:rPr>
      <w:drawing>
        <wp:anchor distT="0" distB="0" distL="0" distR="0" simplePos="0" relativeHeight="251659264" behindDoc="1" locked="0" layoutInCell="1" hidden="0" allowOverlap="1" wp14:anchorId="2AD139AE" wp14:editId="030C0AFC">
          <wp:simplePos x="0" y="0"/>
          <wp:positionH relativeFrom="column">
            <wp:posOffset>5469559</wp:posOffset>
          </wp:positionH>
          <wp:positionV relativeFrom="paragraph">
            <wp:posOffset>-36195</wp:posOffset>
          </wp:positionV>
          <wp:extent cx="295275" cy="295910"/>
          <wp:effectExtent l="0" t="0" r="9525" b="889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Lato" w:eastAsia="Lato" w:hAnsi="Lato" w:cs="Lato"/>
        <w:sz w:val="22"/>
        <w:szCs w:val="22"/>
      </w:rPr>
      <w:t>Bu</w:t>
    </w:r>
    <w:r>
      <w:rPr>
        <w:rFonts w:ascii="Lato" w:eastAsia="Lato" w:hAnsi="Lato" w:cs="Lato"/>
        <w:color w:val="000000"/>
        <w:sz w:val="22"/>
        <w:szCs w:val="22"/>
      </w:rPr>
      <w:t xml:space="preserve"> </w:t>
    </w:r>
    <w:hyperlink r:id="rId2">
      <w:r>
        <w:rPr>
          <w:rFonts w:ascii="Lato" w:eastAsia="Lato" w:hAnsi="Lato" w:cs="Lato"/>
          <w:color w:val="1155CC"/>
          <w:sz w:val="22"/>
          <w:szCs w:val="22"/>
          <w:u w:val="single"/>
        </w:rPr>
        <w:t xml:space="preserve">Cep </w:t>
      </w:r>
      <w:proofErr w:type="spellStart"/>
      <w:r>
        <w:rPr>
          <w:rFonts w:ascii="Lato" w:eastAsia="Lato" w:hAnsi="Lato" w:cs="Lato"/>
          <w:color w:val="1155CC"/>
          <w:sz w:val="22"/>
          <w:szCs w:val="22"/>
          <w:u w:val="single"/>
        </w:rPr>
        <w:t>Telefonu</w:t>
      </w:r>
      <w:proofErr w:type="spellEnd"/>
      <w:r>
        <w:rPr>
          <w:rFonts w:ascii="Lato" w:eastAsia="Lato" w:hAnsi="Lato" w:cs="Lato"/>
          <w:color w:val="1155CC"/>
          <w:sz w:val="22"/>
          <w:szCs w:val="22"/>
          <w:u w:val="single"/>
        </w:rPr>
        <w:t xml:space="preserve"> </w:t>
      </w:r>
      <w:proofErr w:type="spellStart"/>
      <w:r>
        <w:rPr>
          <w:rFonts w:ascii="Lato" w:eastAsia="Lato" w:hAnsi="Lato" w:cs="Lato"/>
          <w:color w:val="1155CC"/>
          <w:sz w:val="22"/>
          <w:szCs w:val="22"/>
          <w:u w:val="single"/>
        </w:rPr>
        <w:t>Politikası</w:t>
      </w:r>
      <w:proofErr w:type="spellEnd"/>
    </w:hyperlink>
    <w:r>
      <w:rPr>
        <w:rFonts w:ascii="Lato" w:eastAsia="Lato" w:hAnsi="Lato" w:cs="Lato"/>
        <w:sz w:val="22"/>
        <w:szCs w:val="22"/>
      </w:rPr>
      <w:t>,</w:t>
    </w:r>
    <w:r>
      <w:rPr>
        <w:rFonts w:ascii="Lato" w:eastAsia="Lato" w:hAnsi="Lato" w:cs="Lato"/>
        <w:color w:val="000000"/>
        <w:sz w:val="22"/>
        <w:szCs w:val="22"/>
      </w:rPr>
      <w:t xml:space="preserve"> </w:t>
    </w:r>
    <w:hyperlink r:id="rId3">
      <w:r>
        <w:rPr>
          <w:rFonts w:ascii="Lato" w:eastAsia="Lato" w:hAnsi="Lato" w:cs="Lato"/>
          <w:color w:val="1155CC"/>
          <w:sz w:val="22"/>
          <w:szCs w:val="22"/>
          <w:u w:val="single"/>
        </w:rPr>
        <w:t>Betterteam</w:t>
      </w:r>
    </w:hyperlink>
    <w:r>
      <w:rPr>
        <w:rFonts w:ascii="Lato" w:eastAsia="Lato" w:hAnsi="Lato" w:cs="Lato"/>
        <w:sz w:val="22"/>
        <w:szCs w:val="22"/>
      </w:rPr>
      <w:t xml:space="preserve"> </w:t>
    </w:r>
    <w:proofErr w:type="spellStart"/>
    <w:r>
      <w:rPr>
        <w:rFonts w:ascii="Lato" w:eastAsia="Lato" w:hAnsi="Lato" w:cs="Lato"/>
        <w:sz w:val="22"/>
        <w:szCs w:val="22"/>
      </w:rPr>
      <w:t>tarafından</w:t>
    </w:r>
    <w:proofErr w:type="spellEnd"/>
    <w:r>
      <w:rPr>
        <w:rFonts w:ascii="Lato" w:eastAsia="Lato" w:hAnsi="Lato" w:cs="Lato"/>
        <w:sz w:val="22"/>
        <w:szCs w:val="22"/>
      </w:rPr>
      <w:t xml:space="preserve"> hazırlanmı</w:t>
    </w:r>
    <w:r>
      <w:rPr>
        <w:rFonts w:eastAsia="Lato"/>
        <w:sz w:val="22"/>
        <w:szCs w:val="22"/>
      </w:rPr>
      <w:t>ş</w:t>
    </w:r>
    <w:r>
      <w:rPr>
        <w:rFonts w:ascii="Lato" w:eastAsia="Lato" w:hAnsi="Lato" w:cs="Lato"/>
        <w:sz w:val="22"/>
        <w:szCs w:val="22"/>
      </w:rPr>
      <w:t>tır</w:t>
    </w:r>
    <w:r>
      <w:rPr>
        <w:rFonts w:ascii="Lato" w:eastAsia="Lato" w:hAnsi="Lato" w:cs="Lato"/>
        <w:color w:val="000000"/>
        <w:sz w:val="22"/>
        <w:szCs w:val="22"/>
      </w:rPr>
      <w:t>.</w:t>
    </w:r>
    <w:r>
      <w:rPr>
        <w:rFonts w:ascii="Lato" w:eastAsia="Lato" w:hAnsi="Lato" w:cs="Lato"/>
        <w:color w:val="000000"/>
        <w:sz w:val="22"/>
        <w:szCs w:val="22"/>
      </w:rPr>
      <w:tab/>
    </w:r>
    <w:r>
      <w:rPr>
        <w:rFonts w:ascii="Lato" w:eastAsia="Lato" w:hAnsi="Lato" w:cs="Lato"/>
        <w:color w:val="000000"/>
        <w:sz w:val="22"/>
        <w:szCs w:val="22"/>
      </w:rPr>
      <w:tab/>
    </w:r>
    <w:sdt>
      <w:sdtPr>
        <w:id w:val="-15327159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06FAA" w14:textId="77777777" w:rsidR="00D113B4" w:rsidRDefault="00D113B4">
      <w:r>
        <w:separator/>
      </w:r>
    </w:p>
  </w:footnote>
  <w:footnote w:type="continuationSeparator" w:id="0">
    <w:p w14:paraId="775954A4" w14:textId="77777777" w:rsidR="00D113B4" w:rsidRDefault="00D11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DE7170"/>
    <w:multiLevelType w:val="multilevel"/>
    <w:tmpl w:val="4524C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96994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7F8"/>
    <w:rsid w:val="0037186D"/>
    <w:rsid w:val="004869BF"/>
    <w:rsid w:val="0048779B"/>
    <w:rsid w:val="006C07F8"/>
    <w:rsid w:val="00BD55E5"/>
    <w:rsid w:val="00D113B4"/>
    <w:rsid w:val="00F1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9A1D5"/>
  <w15:docId w15:val="{71044694-AC04-437C-AFB7-5C73F628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136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6EA"/>
  </w:style>
  <w:style w:type="paragraph" w:styleId="Footer">
    <w:name w:val="footer"/>
    <w:basedOn w:val="Normal"/>
    <w:link w:val="FooterChar"/>
    <w:uiPriority w:val="99"/>
    <w:unhideWhenUsed/>
    <w:rsid w:val="00F136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tterteam.com/tr" TargetMode="External"/><Relationship Id="rId2" Type="http://schemas.openxmlformats.org/officeDocument/2006/relationships/hyperlink" Target="https://www.betterteam.com/tr/cep-telefonu-politikas%C4%B1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2024-10-07T10:36:00Z</dcterms:created>
  <dcterms:modified xsi:type="dcterms:W3CDTF">2024-11-05T14:55:00Z</dcterms:modified>
</cp:coreProperties>
</file>