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869A" w14:textId="77777777" w:rsidR="000364CE" w:rsidRDefault="000364CE">
      <w:pPr>
        <w:pStyle w:val="BodyA"/>
        <w:spacing w:line="360" w:lineRule="auto"/>
        <w:rPr>
          <w:rFonts w:ascii="Lato-Regular" w:eastAsia="Lato-Regular" w:hAnsi="Lato-Regular" w:cs="Lato-Regular"/>
          <w:sz w:val="24"/>
          <w:szCs w:val="24"/>
        </w:rPr>
      </w:pPr>
    </w:p>
    <w:p w14:paraId="4B11B423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[Nombre de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vacante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] -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Ofrecemos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2 o 3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prestaciones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que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ofrezca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candidatos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.]</w:t>
      </w:r>
    </w:p>
    <w:p w14:paraId="013875AA" w14:textId="77777777" w:rsidR="000364CE" w:rsidRPr="00192373" w:rsidRDefault="000364CE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</w:p>
    <w:p w14:paraId="6E06B127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Somos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industria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rápido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crecimiento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ubicada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dirección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que le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ofrece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sus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empleados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[de 3 a 5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prestaciones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que le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ofrezcas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empleados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11C7206E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1F33D356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[Nombre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es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[un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detalle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que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agradará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candidatos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otro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detalle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famosa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procurar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sus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clientes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empleados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igual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223F46A3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Nuestro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detalle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sobre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tu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que le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agradará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candidatos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70859E20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Creemos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Style w:val="None"/>
          <w:rFonts w:ascii="Lato" w:eastAsia="Lato-Regular" w:hAnsi="Lato" w:cs="Lato-Regular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5EE19A2" wp14:editId="7A5A3D2E">
            <wp:simplePos x="0" y="0"/>
            <wp:positionH relativeFrom="page">
              <wp:posOffset>5393598</wp:posOffset>
            </wp:positionH>
            <wp:positionV relativeFrom="page">
              <wp:posOffset>9282551</wp:posOffset>
            </wp:positionV>
            <wp:extent cx="1514790" cy="296324"/>
            <wp:effectExtent l="0" t="0" r="0" b="0"/>
            <wp:wrapTopAndBottom distT="152400" distB="152400"/>
            <wp:docPr id="1073741825" name="officeArt object" descr="betterteam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tterteam-logo.png" descr="betterteam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790" cy="296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92373">
        <w:rPr>
          <w:rStyle w:val="None"/>
          <w:rFonts w:ascii="Lato" w:eastAsia="Lato-Regular" w:hAnsi="Lato" w:cs="Lato-Regular"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72EA0C0A" wp14:editId="17DCBF11">
            <wp:simplePos x="0" y="0"/>
            <wp:positionH relativeFrom="page">
              <wp:posOffset>2202438</wp:posOffset>
            </wp:positionH>
            <wp:positionV relativeFrom="page">
              <wp:posOffset>585021</wp:posOffset>
            </wp:positionV>
            <wp:extent cx="3367522" cy="658757"/>
            <wp:effectExtent l="0" t="0" r="0" b="0"/>
            <wp:wrapTopAndBottom distT="152400" distB="152400"/>
            <wp:docPr id="1073741826" name="officeArt object" descr="betterteam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etterteam-logo.png" descr="betterteam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7522" cy="658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creencia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de la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empresa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o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su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misión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51101355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70C27852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El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Estamos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buscando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 un(a)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nombre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del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laboral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. El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sueldo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mensual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que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estamos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ofreciendo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es de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el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sueldo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6F8ED6D3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Ofrecemos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un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beneficio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55D4525D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Asimismo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,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también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ofrecemos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otra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prestación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4D68A169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42051B00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Requisitos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</w:p>
    <w:p w14:paraId="58E9B161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1846C309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lista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corta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de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requisitos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esenciales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al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6DB50037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53D636EA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</w:rPr>
      </w:pP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Responsabilidades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</w:p>
    <w:p w14:paraId="5C058F70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5C5CB31F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Mencionar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una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lista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de las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responsabilidades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clave del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puesto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.</w:t>
      </w:r>
    </w:p>
    <w:p w14:paraId="6B509AA1" w14:textId="77777777" w:rsidR="000364CE" w:rsidRPr="00192373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</w:p>
    <w:p w14:paraId="0E4901AF" w14:textId="77777777" w:rsidR="000364CE" w:rsidRPr="00192373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lastRenderedPageBreak/>
        <w:t xml:space="preserve">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ubicación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: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[Nombre de la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compañía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está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ubicada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en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[ciudad, 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estado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.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Éste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es un gran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lugar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para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vivir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por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1]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,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2]</w:t>
      </w:r>
      <w:r w:rsidRPr="00192373">
        <w:rPr>
          <w:rFonts w:ascii="Lato" w:eastAsia="Arial Unicode MS" w:hAnsi="Lato" w:cs="Arial Unicode MS"/>
          <w:sz w:val="24"/>
          <w:szCs w:val="24"/>
        </w:rPr>
        <w:t xml:space="preserve"> y </w:t>
      </w:r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Style w:val="None"/>
          <w:rFonts w:ascii="Lato" w:eastAsia="Arial Unicode MS" w:hAnsi="Lato" w:cs="Arial Unicode MS"/>
          <w:sz w:val="24"/>
          <w:szCs w:val="24"/>
        </w:rPr>
        <w:t xml:space="preserve"> 3]</w:t>
      </w:r>
      <w:r w:rsidRPr="00192373">
        <w:rPr>
          <w:rFonts w:ascii="Lato" w:eastAsia="Arial Unicode MS" w:hAnsi="Lato" w:cs="Arial Unicode MS"/>
          <w:sz w:val="24"/>
          <w:szCs w:val="24"/>
        </w:rPr>
        <w:t>.</w:t>
      </w:r>
    </w:p>
    <w:p w14:paraId="21D25F55" w14:textId="77777777" w:rsidR="000364CE" w:rsidRPr="00DC10F6" w:rsidRDefault="00000000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  <w:lang w:val="es-MX"/>
        </w:rPr>
      </w:pPr>
      <w:r w:rsidRPr="00DC10F6">
        <w:rPr>
          <w:rStyle w:val="None"/>
          <w:rFonts w:ascii="Lato" w:eastAsia="Arial Unicode MS" w:hAnsi="Lato" w:cs="Arial Unicode MS"/>
          <w:sz w:val="24"/>
          <w:szCs w:val="24"/>
          <w:lang w:val="es-MX"/>
        </w:rPr>
        <w:t xml:space="preserve">[Considera mencionar por qué la ubicación de tu empresa es excelente, como “cercanía a salidas </w:t>
      </w:r>
      <w:r w:rsidRPr="00192373">
        <w:rPr>
          <w:rFonts w:ascii="Lato" w:eastAsia="Lato-Regular" w:hAnsi="Lato" w:cs="Lato-Regular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0A9AA427" wp14:editId="69982FC0">
            <wp:simplePos x="0" y="0"/>
            <wp:positionH relativeFrom="page">
              <wp:posOffset>5393598</wp:posOffset>
            </wp:positionH>
            <wp:positionV relativeFrom="page">
              <wp:posOffset>9282551</wp:posOffset>
            </wp:positionV>
            <wp:extent cx="1514790" cy="296324"/>
            <wp:effectExtent l="0" t="0" r="0" b="0"/>
            <wp:wrapTopAndBottom distT="152400" distB="152400"/>
            <wp:docPr id="1073741827" name="officeArt object" descr="betterteam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etterteam-logo.png" descr="betterteam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790" cy="2963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C10F6">
        <w:rPr>
          <w:rStyle w:val="None"/>
          <w:rFonts w:ascii="Lato" w:eastAsia="Arial Unicode MS" w:hAnsi="Lato" w:cs="Arial Unicode MS"/>
          <w:sz w:val="24"/>
          <w:szCs w:val="24"/>
          <w:lang w:val="es-MX"/>
        </w:rPr>
        <w:t>a avenidas principales”.]</w:t>
      </w:r>
    </w:p>
    <w:p w14:paraId="1EA001AB" w14:textId="77777777" w:rsidR="000364CE" w:rsidRPr="00DC10F6" w:rsidRDefault="000364CE">
      <w:pPr>
        <w:pStyle w:val="BodyA"/>
        <w:spacing w:line="360" w:lineRule="auto"/>
        <w:rPr>
          <w:rFonts w:ascii="Lato" w:eastAsia="Lato-Regular" w:hAnsi="Lato" w:cs="Lato-Regular"/>
          <w:sz w:val="24"/>
          <w:szCs w:val="24"/>
          <w:lang w:val="es-MX"/>
        </w:rPr>
      </w:pPr>
    </w:p>
    <w:p w14:paraId="7B6CC307" w14:textId="77777777" w:rsidR="000364CE" w:rsidRPr="00192373" w:rsidRDefault="00000000">
      <w:pPr>
        <w:pStyle w:val="BodyA"/>
        <w:spacing w:line="360" w:lineRule="auto"/>
        <w:rPr>
          <w:rStyle w:val="None"/>
          <w:rFonts w:ascii="Lato" w:eastAsia="Lato-Bold" w:hAnsi="Lato" w:cs="Lato-Bold"/>
          <w:b/>
          <w:bCs/>
          <w:sz w:val="24"/>
          <w:szCs w:val="24"/>
          <w:lang w:val="es-ES_tradnl"/>
        </w:rPr>
      </w:pPr>
      <w:r w:rsidRPr="00192373">
        <w:rPr>
          <w:rStyle w:val="None"/>
          <w:rFonts w:ascii="Lato" w:eastAsia="Arial Unicode MS" w:hAnsi="Lato" w:cs="Arial Unicode MS"/>
          <w:sz w:val="24"/>
          <w:szCs w:val="24"/>
          <w:lang w:val="es-ES_tradnl"/>
        </w:rPr>
        <w:t>¿Por qué debería de aplicar?</w:t>
      </w:r>
    </w:p>
    <w:p w14:paraId="1682CF71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1]</w:t>
      </w:r>
    </w:p>
    <w:p w14:paraId="335CEB1B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2]</w:t>
      </w:r>
    </w:p>
    <w:p w14:paraId="0EB44879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3]</w:t>
      </w:r>
    </w:p>
    <w:p w14:paraId="354CFF62" w14:textId="77777777" w:rsidR="000364CE" w:rsidRPr="00192373" w:rsidRDefault="00000000">
      <w:pPr>
        <w:pStyle w:val="BodyA"/>
        <w:numPr>
          <w:ilvl w:val="0"/>
          <w:numId w:val="2"/>
        </w:numPr>
        <w:spacing w:line="360" w:lineRule="auto"/>
        <w:rPr>
          <w:rFonts w:ascii="Lato" w:hAnsi="Lato"/>
          <w:b/>
          <w:bCs/>
          <w:sz w:val="24"/>
          <w:szCs w:val="24"/>
        </w:rPr>
      </w:pPr>
      <w:r w:rsidRPr="00192373">
        <w:rPr>
          <w:rFonts w:ascii="Lato" w:eastAsia="Arial Unicode MS" w:hAnsi="Lato" w:cs="Arial Unicode MS"/>
          <w:sz w:val="24"/>
          <w:szCs w:val="24"/>
        </w:rPr>
        <w:t>[</w:t>
      </w:r>
      <w:proofErr w:type="spellStart"/>
      <w:r w:rsidRPr="00192373">
        <w:rPr>
          <w:rFonts w:ascii="Lato" w:eastAsia="Arial Unicode MS" w:hAnsi="Lato" w:cs="Arial Unicode MS"/>
          <w:sz w:val="24"/>
          <w:szCs w:val="24"/>
        </w:rPr>
        <w:t>Razón</w:t>
      </w:r>
      <w:proofErr w:type="spellEnd"/>
      <w:r w:rsidRPr="00192373">
        <w:rPr>
          <w:rFonts w:ascii="Lato" w:eastAsia="Arial Unicode MS" w:hAnsi="Lato" w:cs="Arial Unicode MS"/>
          <w:sz w:val="24"/>
          <w:szCs w:val="24"/>
        </w:rPr>
        <w:t xml:space="preserve"> 4]</w:t>
      </w:r>
    </w:p>
    <w:sectPr w:rsidR="000364CE" w:rsidRPr="00192373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70A4" w14:textId="77777777" w:rsidR="008002BD" w:rsidRDefault="008002BD">
      <w:r>
        <w:separator/>
      </w:r>
    </w:p>
  </w:endnote>
  <w:endnote w:type="continuationSeparator" w:id="0">
    <w:p w14:paraId="3F2051D8" w14:textId="77777777" w:rsidR="008002BD" w:rsidRDefault="008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ato-Regular">
    <w:altName w:val="Lato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-Bold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D56" w14:textId="75EA1C32" w:rsidR="000364CE" w:rsidRPr="00DC10F6" w:rsidRDefault="00000000">
    <w:pPr>
      <w:pStyle w:val="HeaderFooter"/>
      <w:tabs>
        <w:tab w:val="clear" w:pos="9020"/>
        <w:tab w:val="center" w:pos="4680"/>
        <w:tab w:val="right" w:pos="9340"/>
      </w:tabs>
      <w:rPr>
        <w:rFonts w:ascii="Lato" w:hAnsi="Lato"/>
        <w:sz w:val="22"/>
        <w:szCs w:val="22"/>
        <w:lang w:val="es-MX"/>
      </w:rPr>
    </w:pPr>
    <w:r w:rsidRPr="00DC10F6">
      <w:rPr>
        <w:rFonts w:ascii="Lato" w:hAnsi="Lato"/>
        <w:sz w:val="22"/>
        <w:szCs w:val="22"/>
        <w:lang w:val="es-MX"/>
      </w:rPr>
      <w:t xml:space="preserve">Esta </w:t>
    </w:r>
    <w:hyperlink r:id="rId1" w:history="1">
      <w:r w:rsidRPr="00DC10F6">
        <w:rPr>
          <w:rStyle w:val="Hyperlink0"/>
          <w:rFonts w:ascii="Lato" w:hAnsi="Lato"/>
          <w:sz w:val="22"/>
          <w:szCs w:val="22"/>
          <w:lang w:val="es-MX"/>
        </w:rPr>
        <w:t>plantilla para publicar una vacante</w:t>
      </w:r>
    </w:hyperlink>
    <w:r w:rsidRPr="00DC10F6">
      <w:rPr>
        <w:rFonts w:ascii="Lato" w:hAnsi="Lato"/>
        <w:sz w:val="22"/>
        <w:szCs w:val="22"/>
        <w:lang w:val="es-MX"/>
      </w:rPr>
      <w:t xml:space="preserve"> fue realizada por </w:t>
    </w:r>
    <w:r>
      <w:fldChar w:fldCharType="begin"/>
    </w:r>
    <w:r w:rsidR="00DC10F6" w:rsidRPr="00DC10F6">
      <w:rPr>
        <w:lang w:val="es-MX"/>
      </w:rPr>
      <w:instrText>HYPERLINK "https://www.betterteam.com/es"</w:instrText>
    </w:r>
    <w:r>
      <w:rPr>
        <w:rFonts w:hint="eastAsia"/>
      </w:rPr>
      <w:fldChar w:fldCharType="separate"/>
    </w:r>
    <w:proofErr w:type="spellStart"/>
    <w:r w:rsidRPr="00DC10F6">
      <w:rPr>
        <w:rStyle w:val="Hyperlink0"/>
        <w:rFonts w:ascii="Lato" w:hAnsi="Lato"/>
        <w:sz w:val="22"/>
        <w:szCs w:val="22"/>
        <w:lang w:val="es-MX"/>
      </w:rPr>
      <w:t>Betterteam</w:t>
    </w:r>
    <w:proofErr w:type="spellEnd"/>
    <w:r>
      <w:rPr>
        <w:rStyle w:val="Hyperlink0"/>
        <w:rFonts w:ascii="Lato" w:hAnsi="Lato"/>
        <w:sz w:val="22"/>
        <w:szCs w:val="22"/>
      </w:rPr>
      <w:fldChar w:fldCharType="end"/>
    </w:r>
    <w:r w:rsidRPr="00DC10F6">
      <w:rPr>
        <w:rFonts w:ascii="Lato" w:hAnsi="Lato"/>
        <w:sz w:val="22"/>
        <w:szCs w:val="22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329B" w14:textId="77777777" w:rsidR="008002BD" w:rsidRDefault="008002BD">
      <w:r>
        <w:separator/>
      </w:r>
    </w:p>
  </w:footnote>
  <w:footnote w:type="continuationSeparator" w:id="0">
    <w:p w14:paraId="2AC82AE2" w14:textId="77777777" w:rsidR="008002BD" w:rsidRDefault="0080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4BF"/>
    <w:multiLevelType w:val="hybridMultilevel"/>
    <w:tmpl w:val="3F5E4262"/>
    <w:numStyleLink w:val="Bullet"/>
  </w:abstractNum>
  <w:abstractNum w:abstractNumId="1" w15:restartNumberingAfterBreak="0">
    <w:nsid w:val="6EE87A3F"/>
    <w:multiLevelType w:val="hybridMultilevel"/>
    <w:tmpl w:val="3F5E4262"/>
    <w:styleLink w:val="Bullet"/>
    <w:lvl w:ilvl="0" w:tplc="15D4D07C">
      <w:start w:val="1"/>
      <w:numFmt w:val="bullet"/>
      <w:lvlText w:val="•"/>
      <w:lvlJc w:val="left"/>
      <w:pPr>
        <w:ind w:left="19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ADC80">
      <w:start w:val="1"/>
      <w:numFmt w:val="bullet"/>
      <w:lvlText w:val="•"/>
      <w:lvlJc w:val="left"/>
      <w:pPr>
        <w:ind w:left="37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B84768">
      <w:start w:val="1"/>
      <w:numFmt w:val="bullet"/>
      <w:lvlText w:val="•"/>
      <w:lvlJc w:val="left"/>
      <w:pPr>
        <w:ind w:left="55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AE8EA">
      <w:start w:val="1"/>
      <w:numFmt w:val="bullet"/>
      <w:lvlText w:val="•"/>
      <w:lvlJc w:val="left"/>
      <w:pPr>
        <w:ind w:left="73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AC406">
      <w:start w:val="1"/>
      <w:numFmt w:val="bullet"/>
      <w:lvlText w:val="•"/>
      <w:lvlJc w:val="left"/>
      <w:pPr>
        <w:ind w:left="91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462DAC">
      <w:start w:val="1"/>
      <w:numFmt w:val="bullet"/>
      <w:lvlText w:val="•"/>
      <w:lvlJc w:val="left"/>
      <w:pPr>
        <w:ind w:left="109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860CC4">
      <w:start w:val="1"/>
      <w:numFmt w:val="bullet"/>
      <w:lvlText w:val="•"/>
      <w:lvlJc w:val="left"/>
      <w:pPr>
        <w:ind w:left="127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EAE70">
      <w:start w:val="1"/>
      <w:numFmt w:val="bullet"/>
      <w:lvlText w:val="•"/>
      <w:lvlJc w:val="left"/>
      <w:pPr>
        <w:ind w:left="145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904352">
      <w:start w:val="1"/>
      <w:numFmt w:val="bullet"/>
      <w:lvlText w:val="•"/>
      <w:lvlJc w:val="left"/>
      <w:pPr>
        <w:ind w:left="1636" w:hanging="19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20817230">
    <w:abstractNumId w:val="1"/>
  </w:num>
  <w:num w:numId="2" w16cid:durableId="31511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CE"/>
    <w:rsid w:val="000364CE"/>
    <w:rsid w:val="0014793F"/>
    <w:rsid w:val="00192373"/>
    <w:rsid w:val="008002BD"/>
    <w:rsid w:val="00D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229"/>
  <w15:docId w15:val="{094D1998-BDCB-43A6-A225-E0A62223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92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3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2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3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es/plantilla-para-publicar-una-vacant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2023-11-13T10:28:00Z</dcterms:created>
  <dcterms:modified xsi:type="dcterms:W3CDTF">2023-11-13T10:28:00Z</dcterms:modified>
</cp:coreProperties>
</file>