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B14A2" w14:textId="024286EF" w:rsidR="00A47B21" w:rsidRPr="00142139" w:rsidRDefault="00142139">
      <w:pPr>
        <w:jc w:val="center"/>
        <w:rPr>
          <w:rFonts w:ascii="Lato" w:eastAsia="Lato" w:hAnsi="Lato" w:cs="Lato"/>
          <w:b/>
          <w:sz w:val="44"/>
          <w:szCs w:val="44"/>
          <w:lang w:val="es-MX"/>
        </w:rPr>
      </w:pPr>
      <w:r w:rsidRPr="00142139">
        <w:rPr>
          <w:rFonts w:ascii="Lato" w:eastAsia="Lato" w:hAnsi="Lato" w:cs="Lato"/>
          <w:b/>
          <w:sz w:val="44"/>
          <w:szCs w:val="44"/>
          <w:lang w:val="es-MX"/>
        </w:rPr>
        <w:t>Plantilla con formulario de empleados referidos:</w:t>
      </w:r>
    </w:p>
    <w:p w14:paraId="439342AC" w14:textId="77777777" w:rsidR="00A47B21" w:rsidRPr="00142139" w:rsidRDefault="00A47B21">
      <w:pPr>
        <w:rPr>
          <w:rFonts w:ascii="Lato" w:eastAsia="Lato" w:hAnsi="Lato" w:cs="Lato"/>
          <w:sz w:val="24"/>
          <w:szCs w:val="24"/>
          <w:lang w:val="es-MX"/>
        </w:rPr>
      </w:pPr>
    </w:p>
    <w:p w14:paraId="0371A6B1" w14:textId="53940937" w:rsidR="00A47B21" w:rsidRDefault="00142139">
      <w:pPr>
        <w:rPr>
          <w:rFonts w:ascii="Lato" w:eastAsia="Lato" w:hAnsi="Lato" w:cs="Lato"/>
          <w:b/>
          <w:sz w:val="24"/>
          <w:szCs w:val="24"/>
        </w:rPr>
      </w:pPr>
      <w:r w:rsidRPr="00142139">
        <w:rPr>
          <w:rFonts w:ascii="Lato" w:eastAsia="Lato" w:hAnsi="Lato" w:cs="Lato"/>
          <w:b/>
          <w:sz w:val="24"/>
          <w:szCs w:val="24"/>
        </w:rPr>
        <w:t>Pautas de referencia</w:t>
      </w:r>
    </w:p>
    <w:p w14:paraId="3A147E7C" w14:textId="77777777" w:rsidR="00A47B21" w:rsidRDefault="00A47B21">
      <w:pPr>
        <w:rPr>
          <w:rFonts w:ascii="Lato" w:eastAsia="Lato" w:hAnsi="Lato" w:cs="Lato"/>
          <w:b/>
          <w:sz w:val="24"/>
          <w:szCs w:val="24"/>
        </w:rPr>
      </w:pPr>
    </w:p>
    <w:p w14:paraId="42C14710" w14:textId="2FE32CE9" w:rsidR="00142139" w:rsidRPr="00142139" w:rsidRDefault="00142139" w:rsidP="00142139">
      <w:pPr>
        <w:numPr>
          <w:ilvl w:val="0"/>
          <w:numId w:val="1"/>
        </w:numPr>
        <w:rPr>
          <w:rFonts w:ascii="Lato" w:eastAsia="Lato" w:hAnsi="Lato" w:cs="Lato"/>
          <w:sz w:val="24"/>
          <w:szCs w:val="24"/>
          <w:lang w:val="es-MX"/>
        </w:rPr>
      </w:pPr>
      <w:r w:rsidRPr="00142139">
        <w:rPr>
          <w:rFonts w:ascii="Lato" w:eastAsia="Lato" w:hAnsi="Lato" w:cs="Lato"/>
          <w:sz w:val="24"/>
          <w:szCs w:val="24"/>
          <w:lang w:val="es-MX"/>
        </w:rPr>
        <w:t>Para referir a un candidato, completa y envía este formulario junto con una copia del currículum del aspirante al departamento de recursos humanos.</w:t>
      </w:r>
    </w:p>
    <w:p w14:paraId="0BCFF779" w14:textId="6D55D56F" w:rsidR="00142139" w:rsidRPr="00142139" w:rsidRDefault="00142139" w:rsidP="00142139">
      <w:pPr>
        <w:numPr>
          <w:ilvl w:val="0"/>
          <w:numId w:val="1"/>
        </w:numPr>
        <w:rPr>
          <w:rFonts w:ascii="Lato" w:eastAsia="Lato" w:hAnsi="Lato" w:cs="Lato"/>
          <w:sz w:val="24"/>
          <w:szCs w:val="24"/>
          <w:lang w:val="es-MX"/>
        </w:rPr>
      </w:pPr>
      <w:r w:rsidRPr="00142139">
        <w:rPr>
          <w:rFonts w:ascii="Lato" w:eastAsia="Lato" w:hAnsi="Lato" w:cs="Lato"/>
          <w:sz w:val="24"/>
          <w:szCs w:val="24"/>
          <w:lang w:val="es-MX"/>
        </w:rPr>
        <w:t xml:space="preserve">Sólo se pueden recomendar candidatos externos y que no hayan solicitado un puesto en </w:t>
      </w:r>
      <w:r w:rsidRPr="00142139">
        <w:rPr>
          <w:rFonts w:ascii="Lato" w:eastAsia="Lato" w:hAnsi="Lato" w:cs="Lato"/>
          <w:b/>
          <w:bCs/>
          <w:sz w:val="24"/>
          <w:szCs w:val="24"/>
          <w:lang w:val="es-MX"/>
        </w:rPr>
        <w:t>[Compañía]</w:t>
      </w:r>
      <w:r w:rsidRPr="00142139">
        <w:rPr>
          <w:rFonts w:ascii="Lato" w:eastAsia="Lato" w:hAnsi="Lato" w:cs="Lato"/>
          <w:sz w:val="24"/>
          <w:szCs w:val="24"/>
          <w:lang w:val="es-MX"/>
        </w:rPr>
        <w:t xml:space="preserve"> en los últimos 12 meses.</w:t>
      </w:r>
    </w:p>
    <w:p w14:paraId="44559B73" w14:textId="2315D7F1" w:rsidR="00142139" w:rsidRPr="00142139" w:rsidRDefault="00142139" w:rsidP="00142139">
      <w:pPr>
        <w:numPr>
          <w:ilvl w:val="0"/>
          <w:numId w:val="1"/>
        </w:numPr>
        <w:rPr>
          <w:rFonts w:ascii="Lato" w:eastAsia="Lato" w:hAnsi="Lato" w:cs="Lato"/>
          <w:sz w:val="24"/>
          <w:szCs w:val="24"/>
          <w:lang w:val="es-MX"/>
        </w:rPr>
      </w:pPr>
      <w:r w:rsidRPr="00142139">
        <w:rPr>
          <w:rFonts w:ascii="Lato" w:eastAsia="Lato" w:hAnsi="Lato" w:cs="Lato"/>
          <w:sz w:val="24"/>
          <w:szCs w:val="24"/>
          <w:lang w:val="es-MX"/>
        </w:rPr>
        <w:t>Sólo se puede referir para ofertas de trabajo que se hayan publicado oficialmente.</w:t>
      </w:r>
    </w:p>
    <w:p w14:paraId="233950FD" w14:textId="1581D621" w:rsidR="00142139" w:rsidRPr="00142139" w:rsidRDefault="00142139" w:rsidP="00142139">
      <w:pPr>
        <w:numPr>
          <w:ilvl w:val="0"/>
          <w:numId w:val="1"/>
        </w:numPr>
        <w:rPr>
          <w:rFonts w:ascii="Lato" w:eastAsia="Lato" w:hAnsi="Lato" w:cs="Lato"/>
          <w:sz w:val="24"/>
          <w:szCs w:val="24"/>
          <w:lang w:val="es-MX"/>
        </w:rPr>
      </w:pPr>
      <w:r w:rsidRPr="00142139">
        <w:rPr>
          <w:rFonts w:ascii="Lato" w:eastAsia="Lato" w:hAnsi="Lato" w:cs="Lato"/>
          <w:sz w:val="24"/>
          <w:szCs w:val="24"/>
          <w:lang w:val="es-MX"/>
        </w:rPr>
        <w:t xml:space="preserve">El bono se otorga únicamente después de que el candidato haya sido empleado en </w:t>
      </w:r>
      <w:r w:rsidRPr="00142139">
        <w:rPr>
          <w:rFonts w:ascii="Lato" w:eastAsia="Lato" w:hAnsi="Lato" w:cs="Lato"/>
          <w:b/>
          <w:bCs/>
          <w:sz w:val="24"/>
          <w:szCs w:val="24"/>
          <w:lang w:val="es-MX"/>
        </w:rPr>
        <w:t>[Compañía]</w:t>
      </w:r>
      <w:r w:rsidRPr="00142139">
        <w:rPr>
          <w:rFonts w:ascii="Lato" w:eastAsia="Lato" w:hAnsi="Lato" w:cs="Lato"/>
          <w:sz w:val="24"/>
          <w:szCs w:val="24"/>
          <w:lang w:val="es-MX"/>
        </w:rPr>
        <w:t xml:space="preserve"> y haya completado su período de prueba satisfactoriamente.</w:t>
      </w:r>
    </w:p>
    <w:p w14:paraId="68E4B4F4" w14:textId="61F09B04" w:rsidR="00142139" w:rsidRPr="00142139" w:rsidRDefault="00142139" w:rsidP="00142139">
      <w:pPr>
        <w:numPr>
          <w:ilvl w:val="0"/>
          <w:numId w:val="1"/>
        </w:numPr>
        <w:rPr>
          <w:rFonts w:ascii="Lato" w:eastAsia="Lato" w:hAnsi="Lato" w:cs="Lato"/>
          <w:sz w:val="24"/>
          <w:szCs w:val="24"/>
          <w:lang w:val="es-MX"/>
        </w:rPr>
      </w:pPr>
      <w:r w:rsidRPr="00142139">
        <w:rPr>
          <w:rFonts w:ascii="Lato" w:eastAsia="Lato" w:hAnsi="Lato" w:cs="Lato"/>
          <w:sz w:val="24"/>
          <w:szCs w:val="24"/>
          <w:lang w:val="es-MX"/>
        </w:rPr>
        <w:t>Si más de un empleado refiere al mismo candidato, sólo la primera persona que hizo la recomendación es elegible para el bono.</w:t>
      </w:r>
    </w:p>
    <w:p w14:paraId="3F453F00" w14:textId="6F47ED06" w:rsidR="00142139" w:rsidRPr="00142139" w:rsidRDefault="00142139" w:rsidP="00142139">
      <w:pPr>
        <w:numPr>
          <w:ilvl w:val="0"/>
          <w:numId w:val="1"/>
        </w:numPr>
        <w:rPr>
          <w:rFonts w:ascii="Lato" w:eastAsia="Lato" w:hAnsi="Lato" w:cs="Lato"/>
          <w:sz w:val="24"/>
          <w:szCs w:val="24"/>
          <w:lang w:val="es-MX"/>
        </w:rPr>
      </w:pPr>
      <w:r w:rsidRPr="00142139">
        <w:rPr>
          <w:rFonts w:ascii="Lato" w:eastAsia="Lato" w:hAnsi="Lato" w:cs="Lato"/>
          <w:sz w:val="24"/>
          <w:szCs w:val="24"/>
          <w:lang w:val="es-MX"/>
        </w:rPr>
        <w:t>Los directivos, el personal de recursos humanos y empleados involucrados en el proceso de contratación no son elegibles para la bonificación.</w:t>
      </w:r>
      <w:r w:rsidR="00000000" w:rsidRPr="00142139">
        <w:rPr>
          <w:rFonts w:ascii="Lato" w:eastAsia="Lato" w:hAnsi="Lato" w:cs="Lato"/>
          <w:sz w:val="24"/>
          <w:szCs w:val="24"/>
          <w:lang w:val="es-MX"/>
        </w:rPr>
        <w:t xml:space="preserve"> </w:t>
      </w:r>
    </w:p>
    <w:p w14:paraId="067BE788" w14:textId="7BF5FF53" w:rsidR="00A47B21" w:rsidRPr="00142139" w:rsidRDefault="00A47B21" w:rsidP="00142139">
      <w:pPr>
        <w:ind w:left="720"/>
        <w:rPr>
          <w:rFonts w:ascii="Lato" w:eastAsia="Lato" w:hAnsi="Lato" w:cs="Lato"/>
          <w:sz w:val="24"/>
          <w:szCs w:val="24"/>
          <w:lang w:val="es-MX"/>
        </w:rPr>
      </w:pPr>
    </w:p>
    <w:p w14:paraId="5A6DF757" w14:textId="77777777" w:rsidR="00A47B21" w:rsidRPr="00142139" w:rsidRDefault="00A47B21">
      <w:pPr>
        <w:rPr>
          <w:rFonts w:ascii="Lato" w:eastAsia="Lato" w:hAnsi="Lato" w:cs="Lato"/>
          <w:sz w:val="24"/>
          <w:szCs w:val="24"/>
          <w:lang w:val="es-MX"/>
        </w:rPr>
      </w:pPr>
    </w:p>
    <w:p w14:paraId="47B6A184" w14:textId="77777777" w:rsidR="00A47B21" w:rsidRDefault="00000000">
      <w:pPr>
        <w:rPr>
          <w:rFonts w:ascii="Lato" w:eastAsia="Lato" w:hAnsi="Lato" w:cs="Lato"/>
          <w:sz w:val="24"/>
          <w:szCs w:val="24"/>
        </w:rPr>
      </w:pPr>
      <w:r>
        <w:pict w14:anchorId="2441DD24">
          <v:rect id="_x0000_i1025" style="width:0;height:1.5pt" o:hralign="center" o:hrstd="t" o:hr="t" fillcolor="#a0a0a0" stroked="f"/>
        </w:pict>
      </w:r>
    </w:p>
    <w:p w14:paraId="445F27C9" w14:textId="77777777" w:rsidR="00A47B21" w:rsidRDefault="00A47B21">
      <w:pPr>
        <w:rPr>
          <w:rFonts w:ascii="Lato" w:eastAsia="Lato" w:hAnsi="Lato" w:cs="Lato"/>
          <w:sz w:val="24"/>
          <w:szCs w:val="24"/>
        </w:rPr>
      </w:pPr>
    </w:p>
    <w:p w14:paraId="118613E7" w14:textId="071726DB" w:rsidR="00A47B21" w:rsidRPr="00142139" w:rsidRDefault="00142139">
      <w:pPr>
        <w:rPr>
          <w:rFonts w:ascii="Lato" w:eastAsia="Lato" w:hAnsi="Lato" w:cs="Lato"/>
          <w:b/>
          <w:sz w:val="24"/>
          <w:szCs w:val="24"/>
          <w:lang w:val="es-MX"/>
        </w:rPr>
      </w:pPr>
      <w:r w:rsidRPr="00142139">
        <w:rPr>
          <w:rFonts w:ascii="Lato" w:eastAsia="Lato" w:hAnsi="Lato" w:cs="Lato"/>
          <w:b/>
          <w:sz w:val="24"/>
          <w:szCs w:val="24"/>
          <w:lang w:val="es-MX"/>
        </w:rPr>
        <w:t>Información del empleado</w:t>
      </w:r>
    </w:p>
    <w:p w14:paraId="5FB63C23" w14:textId="77777777" w:rsidR="00A47B21" w:rsidRPr="00142139" w:rsidRDefault="00A47B21">
      <w:pPr>
        <w:rPr>
          <w:rFonts w:ascii="Lato" w:eastAsia="Lato" w:hAnsi="Lato" w:cs="Lato"/>
          <w:sz w:val="24"/>
          <w:szCs w:val="24"/>
          <w:lang w:val="es-MX"/>
        </w:rPr>
        <w:sectPr w:rsidR="00A47B21" w:rsidRPr="00142139">
          <w:footerReference w:type="default" r:id="rId7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29451058" w14:textId="605BAD0D" w:rsidR="00142139" w:rsidRPr="00142139" w:rsidRDefault="00142139" w:rsidP="00142139">
      <w:pPr>
        <w:rPr>
          <w:rFonts w:ascii="Lato" w:eastAsia="Lato" w:hAnsi="Lato" w:cs="Lato"/>
          <w:sz w:val="24"/>
          <w:szCs w:val="24"/>
          <w:lang w:val="es-MX"/>
        </w:rPr>
      </w:pPr>
      <w:r w:rsidRPr="00142139">
        <w:rPr>
          <w:rFonts w:ascii="Lato" w:eastAsia="Lato" w:hAnsi="Lato" w:cs="Lato"/>
          <w:sz w:val="24"/>
          <w:szCs w:val="24"/>
          <w:lang w:val="es-MX"/>
        </w:rPr>
        <w:t>Nombre de empleado:</w:t>
      </w:r>
    </w:p>
    <w:p w14:paraId="5990B8FD" w14:textId="004761D4" w:rsidR="00142139" w:rsidRDefault="00142139" w:rsidP="00142139">
      <w:pPr>
        <w:rPr>
          <w:rFonts w:ascii="Lato" w:eastAsia="Lato" w:hAnsi="Lato" w:cs="Lato"/>
          <w:sz w:val="24"/>
          <w:szCs w:val="24"/>
          <w:lang w:val="es-MX"/>
        </w:rPr>
      </w:pPr>
      <w:r w:rsidRPr="00142139">
        <w:rPr>
          <w:rFonts w:ascii="Lato" w:eastAsia="Lato" w:hAnsi="Lato" w:cs="Lato"/>
          <w:sz w:val="24"/>
          <w:szCs w:val="24"/>
          <w:lang w:val="es-MX"/>
        </w:rPr>
        <w:t>Dirección de correo electrónico:</w:t>
      </w:r>
    </w:p>
    <w:p w14:paraId="4D80C3A7" w14:textId="488AEF7B" w:rsidR="00142139" w:rsidRPr="00142139" w:rsidRDefault="00142139" w:rsidP="00142139">
      <w:pPr>
        <w:rPr>
          <w:rFonts w:ascii="Lato" w:eastAsia="Lato" w:hAnsi="Lato" w:cs="Lato"/>
          <w:sz w:val="24"/>
          <w:szCs w:val="24"/>
          <w:lang w:val="es-MX"/>
        </w:rPr>
      </w:pPr>
      <w:r>
        <w:rPr>
          <w:rFonts w:ascii="Lato" w:eastAsia="Lato" w:hAnsi="Lato" w:cs="Lato"/>
          <w:sz w:val="24"/>
          <w:szCs w:val="24"/>
          <w:lang w:val="es-MX"/>
        </w:rPr>
        <w:t>Fecha:</w:t>
      </w:r>
    </w:p>
    <w:p w14:paraId="1755EC7A" w14:textId="2F811545" w:rsidR="00A47B21" w:rsidRPr="00142139" w:rsidRDefault="00000000" w:rsidP="00142139">
      <w:pPr>
        <w:rPr>
          <w:rFonts w:ascii="Lato" w:eastAsia="Lato" w:hAnsi="Lato" w:cs="Lato"/>
          <w:sz w:val="24"/>
          <w:szCs w:val="24"/>
          <w:lang w:val="es-MX"/>
        </w:rPr>
      </w:pPr>
      <w:proofErr w:type="spellStart"/>
      <w:r w:rsidRPr="00142139">
        <w:rPr>
          <w:rFonts w:ascii="Lato" w:eastAsia="Lato" w:hAnsi="Lato" w:cs="Lato"/>
          <w:sz w:val="24"/>
          <w:szCs w:val="24"/>
          <w:lang w:val="es-MX"/>
        </w:rPr>
        <w:t>Department</w:t>
      </w:r>
      <w:r w:rsidR="00142139">
        <w:rPr>
          <w:rFonts w:ascii="Lato" w:eastAsia="Lato" w:hAnsi="Lato" w:cs="Lato"/>
          <w:sz w:val="24"/>
          <w:szCs w:val="24"/>
          <w:lang w:val="es-MX"/>
        </w:rPr>
        <w:t>o</w:t>
      </w:r>
      <w:proofErr w:type="spellEnd"/>
      <w:r w:rsidRPr="00142139">
        <w:rPr>
          <w:rFonts w:ascii="Lato" w:eastAsia="Lato" w:hAnsi="Lato" w:cs="Lato"/>
          <w:sz w:val="24"/>
          <w:szCs w:val="24"/>
          <w:lang w:val="es-MX"/>
        </w:rPr>
        <w:t>:</w:t>
      </w:r>
    </w:p>
    <w:p w14:paraId="565DD1DF" w14:textId="79D3B336" w:rsidR="00A47B21" w:rsidRPr="00142139" w:rsidRDefault="00142139">
      <w:pPr>
        <w:rPr>
          <w:rFonts w:ascii="Lato" w:eastAsia="Lato" w:hAnsi="Lato" w:cs="Lato"/>
          <w:sz w:val="24"/>
          <w:szCs w:val="24"/>
          <w:lang w:val="es-MX"/>
        </w:rPr>
      </w:pPr>
      <w:r w:rsidRPr="00142139">
        <w:rPr>
          <w:rFonts w:ascii="Lato" w:eastAsia="Lato" w:hAnsi="Lato" w:cs="Lato"/>
          <w:sz w:val="24"/>
          <w:szCs w:val="24"/>
          <w:lang w:val="es-MX"/>
        </w:rPr>
        <w:t>Número de teléfono</w:t>
      </w:r>
      <w:r w:rsidR="00000000" w:rsidRPr="00142139">
        <w:rPr>
          <w:rFonts w:ascii="Lato" w:eastAsia="Lato" w:hAnsi="Lato" w:cs="Lato"/>
          <w:sz w:val="24"/>
          <w:szCs w:val="24"/>
          <w:lang w:val="es-MX"/>
        </w:rPr>
        <w:t>:</w:t>
      </w:r>
    </w:p>
    <w:p w14:paraId="684931C6" w14:textId="77777777" w:rsidR="00A47B21" w:rsidRPr="00142139" w:rsidRDefault="00A47B21">
      <w:pPr>
        <w:rPr>
          <w:rFonts w:ascii="Lato" w:eastAsia="Lato" w:hAnsi="Lato" w:cs="Lato"/>
          <w:sz w:val="24"/>
          <w:szCs w:val="24"/>
          <w:lang w:val="es-MX"/>
        </w:rPr>
        <w:sectPr w:rsidR="00A47B21" w:rsidRPr="00142139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5B0769FF" w14:textId="77777777" w:rsidR="00A47B21" w:rsidRPr="00142139" w:rsidRDefault="00A47B21">
      <w:pPr>
        <w:rPr>
          <w:rFonts w:ascii="Lato" w:eastAsia="Lato" w:hAnsi="Lato" w:cs="Lato"/>
          <w:sz w:val="24"/>
          <w:szCs w:val="24"/>
          <w:lang w:val="es-MX"/>
        </w:rPr>
      </w:pPr>
    </w:p>
    <w:p w14:paraId="467A3926" w14:textId="50ADF73E" w:rsidR="00A47B21" w:rsidRPr="00142139" w:rsidRDefault="00142139">
      <w:pPr>
        <w:rPr>
          <w:rFonts w:ascii="Lato" w:eastAsia="Lato" w:hAnsi="Lato" w:cs="Lato"/>
          <w:b/>
          <w:sz w:val="24"/>
          <w:szCs w:val="24"/>
          <w:lang w:val="es-MX"/>
        </w:rPr>
      </w:pPr>
      <w:r w:rsidRPr="00142139">
        <w:rPr>
          <w:rFonts w:ascii="Lato" w:eastAsia="Lato" w:hAnsi="Lato" w:cs="Lato"/>
          <w:b/>
          <w:sz w:val="24"/>
          <w:szCs w:val="24"/>
          <w:lang w:val="es-MX"/>
        </w:rPr>
        <w:t>Información del candidato referido</w:t>
      </w:r>
    </w:p>
    <w:p w14:paraId="59EF34A7" w14:textId="77777777" w:rsidR="00A47B21" w:rsidRPr="00142139" w:rsidRDefault="00A47B21">
      <w:pPr>
        <w:rPr>
          <w:rFonts w:ascii="Lato" w:eastAsia="Lato" w:hAnsi="Lato" w:cs="Lato"/>
          <w:sz w:val="24"/>
          <w:szCs w:val="24"/>
          <w:lang w:val="es-MX"/>
        </w:rPr>
      </w:pPr>
    </w:p>
    <w:p w14:paraId="48C3E04E" w14:textId="1AC4C0BB" w:rsidR="00A47B21" w:rsidRPr="00142139" w:rsidRDefault="00142139">
      <w:pPr>
        <w:rPr>
          <w:rFonts w:ascii="Lato" w:eastAsia="Lato" w:hAnsi="Lato" w:cs="Lato"/>
          <w:sz w:val="24"/>
          <w:szCs w:val="24"/>
          <w:lang w:val="es-MX"/>
        </w:rPr>
        <w:sectPr w:rsidR="00A47B21" w:rsidRPr="00142139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142139">
        <w:rPr>
          <w:rFonts w:ascii="Lato" w:eastAsia="Lato" w:hAnsi="Lato" w:cs="Lato"/>
          <w:sz w:val="24"/>
          <w:szCs w:val="24"/>
          <w:lang w:val="es-MX"/>
        </w:rPr>
        <w:t>Nombre del candidato:</w:t>
      </w:r>
    </w:p>
    <w:p w14:paraId="6C735185" w14:textId="12312496" w:rsidR="00142139" w:rsidRDefault="00142139" w:rsidP="00142139">
      <w:pPr>
        <w:rPr>
          <w:rFonts w:ascii="Lato" w:eastAsia="Lato" w:hAnsi="Lato" w:cs="Lato"/>
          <w:sz w:val="24"/>
          <w:szCs w:val="24"/>
          <w:lang w:val="es-MX"/>
        </w:rPr>
      </w:pPr>
      <w:r w:rsidRPr="00142139">
        <w:rPr>
          <w:rFonts w:ascii="Lato" w:eastAsia="Lato" w:hAnsi="Lato" w:cs="Lato"/>
          <w:sz w:val="24"/>
          <w:szCs w:val="24"/>
          <w:lang w:val="es-MX"/>
        </w:rPr>
        <w:t>Dirección de correo electrónico:</w:t>
      </w:r>
    </w:p>
    <w:p w14:paraId="76A74661" w14:textId="28263FB2" w:rsidR="00A47B21" w:rsidRPr="00142139" w:rsidRDefault="00142139">
      <w:pPr>
        <w:rPr>
          <w:rFonts w:ascii="Lato" w:eastAsia="Lato" w:hAnsi="Lato" w:cs="Lato"/>
          <w:sz w:val="24"/>
          <w:szCs w:val="24"/>
          <w:lang w:val="es-MX"/>
        </w:rPr>
      </w:pPr>
      <w:r w:rsidRPr="00142139">
        <w:rPr>
          <w:rFonts w:ascii="Lato" w:eastAsia="Lato" w:hAnsi="Lato" w:cs="Lato"/>
          <w:sz w:val="24"/>
          <w:szCs w:val="24"/>
          <w:lang w:val="es-MX"/>
        </w:rPr>
        <w:t>Puesto al que está siendo referido:</w:t>
      </w:r>
    </w:p>
    <w:p w14:paraId="0A43DD5F" w14:textId="6EE07337" w:rsidR="00A47B21" w:rsidRPr="00142139" w:rsidRDefault="00142139">
      <w:pPr>
        <w:rPr>
          <w:rFonts w:ascii="Lato" w:eastAsia="Lato" w:hAnsi="Lato" w:cs="Lato"/>
          <w:sz w:val="24"/>
          <w:szCs w:val="24"/>
          <w:lang w:val="es-MX"/>
        </w:rPr>
      </w:pPr>
      <w:r w:rsidRPr="00142139">
        <w:rPr>
          <w:rFonts w:ascii="Lato" w:eastAsia="Lato" w:hAnsi="Lato" w:cs="Lato"/>
          <w:sz w:val="24"/>
          <w:szCs w:val="24"/>
          <w:lang w:val="es-MX"/>
        </w:rPr>
        <w:t>Número de teléfono</w:t>
      </w:r>
      <w:r w:rsidR="00000000" w:rsidRPr="00142139">
        <w:rPr>
          <w:rFonts w:ascii="Lato" w:eastAsia="Lato" w:hAnsi="Lato" w:cs="Lato"/>
          <w:sz w:val="24"/>
          <w:szCs w:val="24"/>
          <w:lang w:val="es-MX"/>
        </w:rPr>
        <w:t>:</w:t>
      </w:r>
    </w:p>
    <w:p w14:paraId="689028CD" w14:textId="5A7BBE7E" w:rsidR="00A47B21" w:rsidRPr="00142139" w:rsidRDefault="00142139">
      <w:pPr>
        <w:rPr>
          <w:rFonts w:ascii="Lato" w:eastAsia="Lato" w:hAnsi="Lato" w:cs="Lato"/>
          <w:sz w:val="24"/>
          <w:szCs w:val="24"/>
          <w:lang w:val="es-MX"/>
        </w:rPr>
        <w:sectPr w:rsidR="00A47B21" w:rsidRPr="00142139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 w:rsidRPr="00142139">
        <w:rPr>
          <w:rFonts w:ascii="Lato" w:eastAsia="Lato" w:hAnsi="Lato" w:cs="Lato"/>
          <w:sz w:val="24"/>
          <w:szCs w:val="24"/>
          <w:lang w:val="es-MX"/>
        </w:rPr>
        <w:t>Código de referencia del trabajo</w:t>
      </w:r>
      <w:r w:rsidR="00000000" w:rsidRPr="00142139">
        <w:rPr>
          <w:rFonts w:ascii="Lato" w:eastAsia="Lato" w:hAnsi="Lato" w:cs="Lato"/>
          <w:sz w:val="24"/>
          <w:szCs w:val="24"/>
          <w:lang w:val="es-MX"/>
        </w:rPr>
        <w:t>:</w:t>
      </w:r>
    </w:p>
    <w:p w14:paraId="7D7A2F83" w14:textId="77777777" w:rsidR="00A47B21" w:rsidRPr="00142139" w:rsidRDefault="00A47B21">
      <w:pPr>
        <w:rPr>
          <w:rFonts w:ascii="Lato" w:eastAsia="Lato" w:hAnsi="Lato" w:cs="Lato"/>
          <w:sz w:val="24"/>
          <w:szCs w:val="24"/>
          <w:lang w:val="es-MX"/>
        </w:rPr>
      </w:pPr>
    </w:p>
    <w:p w14:paraId="537DBC22" w14:textId="2DD4658A" w:rsidR="00A47B21" w:rsidRPr="00142139" w:rsidRDefault="00142139">
      <w:pPr>
        <w:rPr>
          <w:rFonts w:ascii="Lato" w:eastAsia="Lato" w:hAnsi="Lato" w:cs="Lato"/>
          <w:b/>
          <w:sz w:val="24"/>
          <w:szCs w:val="24"/>
          <w:lang w:val="es-MX"/>
        </w:rPr>
      </w:pPr>
      <w:r w:rsidRPr="00142139">
        <w:rPr>
          <w:rFonts w:ascii="Lato" w:eastAsia="Lato" w:hAnsi="Lato" w:cs="Lato"/>
          <w:b/>
          <w:sz w:val="24"/>
          <w:szCs w:val="24"/>
          <w:lang w:val="es-MX"/>
        </w:rPr>
        <w:t>Para uso exclusivo de Recursos Humanos</w:t>
      </w:r>
    </w:p>
    <w:p w14:paraId="19A754D2" w14:textId="77777777" w:rsidR="00A47B21" w:rsidRPr="00142139" w:rsidRDefault="00A47B21">
      <w:pPr>
        <w:rPr>
          <w:rFonts w:ascii="Lato" w:eastAsia="Lato" w:hAnsi="Lato" w:cs="Lato"/>
          <w:sz w:val="24"/>
          <w:szCs w:val="24"/>
          <w:lang w:val="es-MX"/>
        </w:rPr>
      </w:pPr>
    </w:p>
    <w:p w14:paraId="372261AC" w14:textId="0FA0570E" w:rsidR="00142139" w:rsidRPr="00142139" w:rsidRDefault="00142139" w:rsidP="00142139">
      <w:pPr>
        <w:rPr>
          <w:rFonts w:ascii="Lato" w:eastAsia="Lato" w:hAnsi="Lato" w:cs="Lato"/>
          <w:sz w:val="24"/>
          <w:szCs w:val="24"/>
          <w:lang w:val="es-MX"/>
        </w:rPr>
      </w:pPr>
      <w:r w:rsidRPr="00142139">
        <w:rPr>
          <w:rFonts w:ascii="Lato" w:eastAsia="Lato" w:hAnsi="Lato" w:cs="Lato"/>
          <w:sz w:val="24"/>
          <w:szCs w:val="24"/>
          <w:lang w:val="es-MX"/>
        </w:rPr>
        <w:t>Fecha de recepción:</w:t>
      </w:r>
    </w:p>
    <w:p w14:paraId="3D09DE26" w14:textId="2ED5DD67" w:rsidR="00142139" w:rsidRPr="00142139" w:rsidRDefault="00142139" w:rsidP="00142139">
      <w:pPr>
        <w:rPr>
          <w:rFonts w:ascii="Lato" w:eastAsia="Lato" w:hAnsi="Lato" w:cs="Lato"/>
          <w:sz w:val="24"/>
          <w:szCs w:val="24"/>
          <w:lang w:val="es-MX"/>
        </w:rPr>
      </w:pPr>
      <w:r w:rsidRPr="00142139">
        <w:rPr>
          <w:rFonts w:ascii="Lato" w:eastAsia="Lato" w:hAnsi="Lato" w:cs="Lato"/>
          <w:sz w:val="24"/>
          <w:szCs w:val="24"/>
          <w:lang w:val="es-MX"/>
        </w:rPr>
        <w:t>Fecha de contratación:</w:t>
      </w:r>
    </w:p>
    <w:p w14:paraId="436DC86B" w14:textId="3041ADF3" w:rsidR="00142139" w:rsidRDefault="00142139" w:rsidP="00142139">
      <w:pPr>
        <w:rPr>
          <w:rFonts w:ascii="Lato" w:eastAsia="Lato" w:hAnsi="Lato" w:cs="Lato"/>
          <w:sz w:val="24"/>
          <w:szCs w:val="24"/>
        </w:rPr>
      </w:pPr>
      <w:proofErr w:type="spellStart"/>
      <w:r w:rsidRPr="00142139">
        <w:rPr>
          <w:rFonts w:ascii="Lato" w:eastAsia="Lato" w:hAnsi="Lato" w:cs="Lato"/>
          <w:sz w:val="24"/>
          <w:szCs w:val="24"/>
        </w:rPr>
        <w:t>Bonificación</w:t>
      </w:r>
      <w:proofErr w:type="spellEnd"/>
      <w:r w:rsidRPr="00142139">
        <w:rPr>
          <w:rFonts w:ascii="Lato" w:eastAsia="Lato" w:hAnsi="Lato" w:cs="Lato"/>
          <w:sz w:val="24"/>
          <w:szCs w:val="24"/>
        </w:rPr>
        <w:t xml:space="preserve"> </w:t>
      </w:r>
      <w:proofErr w:type="spellStart"/>
      <w:r w:rsidRPr="00142139">
        <w:rPr>
          <w:rFonts w:ascii="Lato" w:eastAsia="Lato" w:hAnsi="Lato" w:cs="Lato"/>
          <w:sz w:val="24"/>
          <w:szCs w:val="24"/>
        </w:rPr>
        <w:t>otorgada</w:t>
      </w:r>
      <w:proofErr w:type="spellEnd"/>
      <w:r w:rsidRPr="00142139">
        <w:rPr>
          <w:rFonts w:ascii="Lato" w:eastAsia="Lato" w:hAnsi="Lato" w:cs="Lato"/>
          <w:sz w:val="24"/>
          <w:szCs w:val="24"/>
        </w:rPr>
        <w:t>:</w:t>
      </w:r>
    </w:p>
    <w:p w14:paraId="717157CA" w14:textId="5847C907" w:rsidR="00A47B21" w:rsidRDefault="00A47B21">
      <w:pPr>
        <w:rPr>
          <w:rFonts w:ascii="Lato" w:eastAsia="Lato" w:hAnsi="Lato" w:cs="Lato"/>
          <w:sz w:val="24"/>
          <w:szCs w:val="24"/>
        </w:rPr>
      </w:pPr>
    </w:p>
    <w:sectPr w:rsidR="00A47B21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7DD4A" w14:textId="77777777" w:rsidR="00E34302" w:rsidRDefault="00E34302">
      <w:pPr>
        <w:spacing w:line="240" w:lineRule="auto"/>
      </w:pPr>
      <w:r>
        <w:separator/>
      </w:r>
    </w:p>
  </w:endnote>
  <w:endnote w:type="continuationSeparator" w:id="0">
    <w:p w14:paraId="11705070" w14:textId="77777777" w:rsidR="00E34302" w:rsidRDefault="00E343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F5BD" w14:textId="514A0C18" w:rsidR="00A47B21" w:rsidRPr="00491518" w:rsidRDefault="00491518">
    <w:pPr>
      <w:rPr>
        <w:rFonts w:ascii="Lato" w:eastAsia="Lato" w:hAnsi="Lato" w:cs="Lato"/>
        <w:sz w:val="24"/>
        <w:szCs w:val="24"/>
        <w:lang w:val="es-MX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DD26F38" wp14:editId="304FDAC1">
          <wp:simplePos x="0" y="0"/>
          <wp:positionH relativeFrom="column">
            <wp:posOffset>5476875</wp:posOffset>
          </wp:positionH>
          <wp:positionV relativeFrom="paragraph">
            <wp:posOffset>-85090</wp:posOffset>
          </wp:positionV>
          <wp:extent cx="1055518" cy="2667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8906" cy="26755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1518">
      <w:rPr>
        <w:rFonts w:ascii="Lato" w:eastAsia="Lato" w:hAnsi="Lato" w:cs="Lato"/>
        <w:sz w:val="24"/>
        <w:szCs w:val="24"/>
        <w:lang w:val="es-MX"/>
      </w:rPr>
      <w:t>Esta</w:t>
    </w:r>
    <w:r w:rsidR="00000000" w:rsidRPr="00491518">
      <w:rPr>
        <w:rFonts w:ascii="Lato" w:eastAsia="Lato" w:hAnsi="Lato" w:cs="Lato"/>
        <w:sz w:val="24"/>
        <w:szCs w:val="24"/>
        <w:lang w:val="es-MX"/>
      </w:rPr>
      <w:t xml:space="preserve"> </w:t>
    </w:r>
    <w:hyperlink r:id="rId2" w:history="1">
      <w:r w:rsidRPr="00491518">
        <w:rPr>
          <w:rStyle w:val="Hipervnculo"/>
          <w:rFonts w:ascii="Lato" w:eastAsia="Lato" w:hAnsi="Lato" w:cs="Lato"/>
          <w:sz w:val="24"/>
          <w:szCs w:val="24"/>
          <w:lang w:val="es-MX"/>
        </w:rPr>
        <w:t>plantil</w:t>
      </w:r>
      <w:r w:rsidR="00000000" w:rsidRPr="00491518">
        <w:rPr>
          <w:rStyle w:val="Hipervnculo"/>
          <w:rFonts w:ascii="Lato" w:eastAsia="Lato" w:hAnsi="Lato" w:cs="Lato"/>
          <w:sz w:val="24"/>
          <w:szCs w:val="24"/>
          <w:lang w:val="es-MX"/>
        </w:rPr>
        <w:t>l</w:t>
      </w:r>
      <w:r w:rsidRPr="00491518">
        <w:rPr>
          <w:rStyle w:val="Hipervnculo"/>
          <w:rFonts w:ascii="Lato" w:eastAsia="Lato" w:hAnsi="Lato" w:cs="Lato"/>
          <w:sz w:val="24"/>
          <w:szCs w:val="24"/>
          <w:lang w:val="es-MX"/>
        </w:rPr>
        <w:t>a con formulario de empleados referidos</w:t>
      </w:r>
    </w:hyperlink>
    <w:r w:rsidR="00000000" w:rsidRPr="00491518">
      <w:rPr>
        <w:rFonts w:ascii="Lato" w:eastAsia="Lato" w:hAnsi="Lato" w:cs="Lato"/>
        <w:sz w:val="24"/>
        <w:szCs w:val="24"/>
        <w:lang w:val="es-MX"/>
      </w:rPr>
      <w:t xml:space="preserve"> </w:t>
    </w:r>
    <w:r>
      <w:rPr>
        <w:rFonts w:ascii="Lato" w:eastAsia="Lato" w:hAnsi="Lato" w:cs="Lato"/>
        <w:sz w:val="24"/>
        <w:szCs w:val="24"/>
        <w:lang w:val="es-MX"/>
      </w:rPr>
      <w:t>fue creada por</w:t>
    </w:r>
    <w:r w:rsidR="00000000" w:rsidRPr="00491518">
      <w:rPr>
        <w:rFonts w:ascii="Lato" w:eastAsia="Lato" w:hAnsi="Lato" w:cs="Lato"/>
        <w:sz w:val="24"/>
        <w:szCs w:val="24"/>
        <w:lang w:val="es-MX"/>
      </w:rPr>
      <w:t xml:space="preserve"> </w:t>
    </w:r>
    <w:hyperlink r:id="rId3">
      <w:proofErr w:type="spellStart"/>
      <w:r w:rsidR="00000000" w:rsidRPr="00491518">
        <w:rPr>
          <w:rFonts w:ascii="Lato" w:eastAsia="Lato" w:hAnsi="Lato" w:cs="Lato"/>
          <w:color w:val="1155CC"/>
          <w:sz w:val="24"/>
          <w:szCs w:val="24"/>
          <w:u w:val="single"/>
          <w:lang w:val="es-MX"/>
        </w:rPr>
        <w:t>Betterteam</w:t>
      </w:r>
      <w:proofErr w:type="spellEnd"/>
    </w:hyperlink>
    <w:r w:rsidR="00000000" w:rsidRPr="00491518">
      <w:rPr>
        <w:rFonts w:ascii="Lato" w:eastAsia="Lato" w:hAnsi="Lato" w:cs="Lato"/>
        <w:sz w:val="24"/>
        <w:szCs w:val="2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DF070" w14:textId="77777777" w:rsidR="00E34302" w:rsidRDefault="00E34302">
      <w:pPr>
        <w:spacing w:line="240" w:lineRule="auto"/>
      </w:pPr>
      <w:r>
        <w:separator/>
      </w:r>
    </w:p>
  </w:footnote>
  <w:footnote w:type="continuationSeparator" w:id="0">
    <w:p w14:paraId="61B6A592" w14:textId="77777777" w:rsidR="00E34302" w:rsidRDefault="00E343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A0F1A"/>
    <w:multiLevelType w:val="multilevel"/>
    <w:tmpl w:val="214A5B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2431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21"/>
    <w:rsid w:val="00142139"/>
    <w:rsid w:val="00491518"/>
    <w:rsid w:val="00A47B21"/>
    <w:rsid w:val="00E3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D8D29"/>
  <w15:docId w15:val="{EAB26FD5-DABC-463F-AC14-DCE2FB5E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13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491518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518"/>
  </w:style>
  <w:style w:type="paragraph" w:styleId="Piedepgina">
    <w:name w:val="footer"/>
    <w:basedOn w:val="Normal"/>
    <w:link w:val="PiedepginaCar"/>
    <w:uiPriority w:val="99"/>
    <w:unhideWhenUsed/>
    <w:rsid w:val="00491518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518"/>
  </w:style>
  <w:style w:type="character" w:styleId="Hipervnculo">
    <w:name w:val="Hyperlink"/>
    <w:basedOn w:val="Fuentedeprrafopredeter"/>
    <w:uiPriority w:val="99"/>
    <w:unhideWhenUsed/>
    <w:rsid w:val="0049151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91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mx" TargetMode="External"/><Relationship Id="rId2" Type="http://schemas.openxmlformats.org/officeDocument/2006/relationships/hyperlink" Target="https://www.betterteam.com/mx/programa-de-empleados-referido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1062</Characters>
  <Application>Microsoft Office Word</Application>
  <DocSecurity>0</DocSecurity>
  <Lines>53</Lines>
  <Paragraphs>34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Francisco Canales | Atelier de Hoteles</cp:lastModifiedBy>
  <cp:revision>3</cp:revision>
  <dcterms:created xsi:type="dcterms:W3CDTF">2023-02-28T18:19:00Z</dcterms:created>
  <dcterms:modified xsi:type="dcterms:W3CDTF">2023-02-28T18:32:00Z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02a17a69154b3a81f2040481b4c1e72ee72c94c5eaac782d884f6e075616dd84</vt:lpwstr>
  </property>
</Properties>
</file>