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1A149" w14:textId="77777777" w:rsidR="007C4004" w:rsidRDefault="00000000">
      <w:pPr>
        <w:pStyle w:val="CuerpoA"/>
        <w:rPr>
          <w:rStyle w:val="Ninguno"/>
          <w:sz w:val="40"/>
          <w:szCs w:val="40"/>
        </w:rPr>
      </w:pPr>
      <w:r>
        <w:rPr>
          <w:rStyle w:val="Ninguno"/>
          <w:noProof/>
          <w:sz w:val="40"/>
          <w:szCs w:val="40"/>
        </w:rPr>
        <w:drawing>
          <wp:anchor distT="57150" distB="57150" distL="57150" distR="57150" simplePos="0" relativeHeight="251659264" behindDoc="0" locked="0" layoutInCell="1" allowOverlap="1" wp14:anchorId="46263E58" wp14:editId="4432834B">
            <wp:simplePos x="0" y="0"/>
            <wp:positionH relativeFrom="column">
              <wp:posOffset>4848225</wp:posOffset>
            </wp:positionH>
            <wp:positionV relativeFrom="line">
              <wp:posOffset>173989</wp:posOffset>
            </wp:positionV>
            <wp:extent cx="800100" cy="609600"/>
            <wp:effectExtent l="0" t="0" r="0" b="0"/>
            <wp:wrapThrough wrapText="bothSides" distL="57150" distR="57150">
              <wp:wrapPolygon edited="1">
                <wp:start x="12806" y="0"/>
                <wp:lineTo x="13783" y="270"/>
                <wp:lineTo x="14606" y="1485"/>
                <wp:lineTo x="15274" y="2565"/>
                <wp:lineTo x="16457" y="3240"/>
                <wp:lineTo x="17280" y="3510"/>
                <wp:lineTo x="17897" y="4320"/>
                <wp:lineTo x="18051" y="4860"/>
                <wp:lineTo x="18103" y="7695"/>
                <wp:lineTo x="18720" y="9045"/>
                <wp:lineTo x="19183" y="9518"/>
                <wp:lineTo x="19491" y="10530"/>
                <wp:lineTo x="19337" y="11880"/>
                <wp:lineTo x="18514" y="13230"/>
                <wp:lineTo x="18154" y="14715"/>
                <wp:lineTo x="18051" y="17010"/>
                <wp:lineTo x="17331" y="18090"/>
                <wp:lineTo x="15531" y="18833"/>
                <wp:lineTo x="14554" y="20115"/>
                <wp:lineTo x="13937" y="21195"/>
                <wp:lineTo x="13269" y="21600"/>
                <wp:lineTo x="12137" y="21398"/>
                <wp:lineTo x="11314" y="20993"/>
                <wp:lineTo x="10029" y="21127"/>
                <wp:lineTo x="9154" y="21600"/>
                <wp:lineTo x="8074" y="21465"/>
                <wp:lineTo x="7406" y="20925"/>
                <wp:lineTo x="6531" y="19440"/>
                <wp:lineTo x="5451" y="18563"/>
                <wp:lineTo x="4269" y="17955"/>
                <wp:lineTo x="3703" y="17077"/>
                <wp:lineTo x="3291" y="13838"/>
                <wp:lineTo x="2314" y="11543"/>
                <wp:lineTo x="2366" y="9990"/>
                <wp:lineTo x="3291" y="7965"/>
                <wp:lineTo x="3497" y="6885"/>
                <wp:lineTo x="3600" y="4792"/>
                <wp:lineTo x="4217" y="3713"/>
                <wp:lineTo x="5400" y="3038"/>
                <wp:lineTo x="6069" y="2700"/>
                <wp:lineTo x="7046" y="1552"/>
                <wp:lineTo x="7200" y="1282"/>
                <wp:lineTo x="12240" y="4792"/>
                <wp:lineTo x="9617" y="4792"/>
                <wp:lineTo x="9617" y="6480"/>
                <wp:lineTo x="11777" y="6615"/>
                <wp:lineTo x="12291" y="7290"/>
                <wp:lineTo x="12446" y="8505"/>
                <wp:lineTo x="12086" y="9315"/>
                <wp:lineTo x="11623" y="9720"/>
                <wp:lineTo x="9617" y="9788"/>
                <wp:lineTo x="9617" y="11543"/>
                <wp:lineTo x="11983" y="11677"/>
                <wp:lineTo x="12651" y="12555"/>
                <wp:lineTo x="12754" y="13568"/>
                <wp:lineTo x="12600" y="14445"/>
                <wp:lineTo x="12034" y="15120"/>
                <wp:lineTo x="11571" y="15322"/>
                <wp:lineTo x="9617" y="15322"/>
                <wp:lineTo x="9617" y="11543"/>
                <wp:lineTo x="9617" y="9788"/>
                <wp:lineTo x="9617" y="6480"/>
                <wp:lineTo x="9617" y="4792"/>
                <wp:lineTo x="7200" y="4792"/>
                <wp:lineTo x="7251" y="6413"/>
                <wp:lineTo x="7920" y="6480"/>
                <wp:lineTo x="8023" y="17077"/>
                <wp:lineTo x="8229" y="17280"/>
                <wp:lineTo x="12600" y="17145"/>
                <wp:lineTo x="13629" y="16335"/>
                <wp:lineTo x="14246" y="15255"/>
                <wp:lineTo x="14451" y="14377"/>
                <wp:lineTo x="14349" y="12690"/>
                <wp:lineTo x="13783" y="11408"/>
                <wp:lineTo x="13063" y="10598"/>
                <wp:lineTo x="12960" y="10530"/>
                <wp:lineTo x="13783" y="9450"/>
                <wp:lineTo x="14091" y="8573"/>
                <wp:lineTo x="14040" y="6817"/>
                <wp:lineTo x="13423" y="5535"/>
                <wp:lineTo x="12497" y="4792"/>
                <wp:lineTo x="12240" y="4792"/>
                <wp:lineTo x="7200" y="1282"/>
                <wp:lineTo x="7663" y="473"/>
                <wp:lineTo x="8331" y="135"/>
                <wp:lineTo x="9617" y="338"/>
                <wp:lineTo x="10183" y="607"/>
                <wp:lineTo x="11777" y="473"/>
                <wp:lineTo x="12806" y="0"/>
              </wp:wrapPolygon>
            </wp:wrapThrough>
            <wp:docPr id="1073741826" name="officeArt object" descr="A picture containing 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 picture containing iconDescription automatically generated" descr="A picture containing iconDescription automatically generat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D8529E9" w14:textId="77777777" w:rsidR="007C4004" w:rsidRDefault="00000000">
      <w:pPr>
        <w:pStyle w:val="CuerpoA"/>
        <w:jc w:val="center"/>
        <w:rPr>
          <w:rStyle w:val="Ninguno"/>
          <w:sz w:val="40"/>
          <w:szCs w:val="40"/>
        </w:rPr>
      </w:pPr>
      <w:r>
        <w:rPr>
          <w:rStyle w:val="Ninguno"/>
          <w:sz w:val="40"/>
          <w:szCs w:val="40"/>
        </w:rPr>
        <w:t xml:space="preserve">Plantilla de </w:t>
      </w:r>
      <w:proofErr w:type="spellStart"/>
      <w:r>
        <w:rPr>
          <w:rStyle w:val="Ninguno"/>
          <w:sz w:val="40"/>
          <w:szCs w:val="40"/>
        </w:rPr>
        <w:t>pol</w:t>
      </w:r>
      <w:proofErr w:type="spellEnd"/>
      <w:r>
        <w:rPr>
          <w:rStyle w:val="Ninguno"/>
          <w:sz w:val="40"/>
          <w:szCs w:val="40"/>
          <w:lang w:val="en-US"/>
        </w:rPr>
        <w:t>í</w:t>
      </w:r>
      <w:r>
        <w:rPr>
          <w:rStyle w:val="Ninguno"/>
          <w:sz w:val="40"/>
          <w:szCs w:val="40"/>
        </w:rPr>
        <w:t>tica de acoso sexual</w:t>
      </w:r>
    </w:p>
    <w:p w14:paraId="78A5B8EA" w14:textId="77777777" w:rsidR="007C4004" w:rsidRDefault="007C4004">
      <w:pPr>
        <w:pStyle w:val="CuerpoA"/>
        <w:rPr>
          <w:rStyle w:val="Ninguno"/>
          <w:sz w:val="40"/>
          <w:szCs w:val="40"/>
        </w:rPr>
      </w:pPr>
    </w:p>
    <w:p w14:paraId="08B3F128" w14:textId="77777777" w:rsidR="007C4004" w:rsidRDefault="007C4004">
      <w:pPr>
        <w:pStyle w:val="CuerpoA"/>
        <w:rPr>
          <w:rStyle w:val="Ninguno"/>
          <w:sz w:val="40"/>
          <w:szCs w:val="40"/>
        </w:rPr>
      </w:pPr>
    </w:p>
    <w:p w14:paraId="7A3740A7" w14:textId="77777777" w:rsidR="007C4004" w:rsidRDefault="00000000">
      <w:pPr>
        <w:pStyle w:val="CuerpoA"/>
        <w:rPr>
          <w:rStyle w:val="Ninguno"/>
          <w:sz w:val="40"/>
          <w:szCs w:val="40"/>
        </w:rPr>
      </w:pPr>
      <w:r>
        <w:rPr>
          <w:rStyle w:val="Ninguno"/>
          <w:sz w:val="40"/>
          <w:szCs w:val="40"/>
          <w:lang w:val="pt-PT"/>
        </w:rPr>
        <w:t>[</w:t>
      </w:r>
      <w:r>
        <w:rPr>
          <w:rStyle w:val="Ninguno"/>
          <w:sz w:val="40"/>
          <w:szCs w:val="40"/>
        </w:rPr>
        <w:t>Nombre de la empresa</w:t>
      </w:r>
      <w:r>
        <w:rPr>
          <w:rStyle w:val="Ninguno"/>
          <w:sz w:val="40"/>
          <w:szCs w:val="40"/>
          <w:lang w:val="pt-PT"/>
        </w:rPr>
        <w:t xml:space="preserve">] </w:t>
      </w:r>
      <w:r>
        <w:rPr>
          <w:rStyle w:val="Ninguno"/>
          <w:sz w:val="40"/>
          <w:szCs w:val="40"/>
        </w:rPr>
        <w:t>P</w:t>
      </w:r>
      <w:proofErr w:type="spellStart"/>
      <w:r>
        <w:rPr>
          <w:rStyle w:val="Ninguno"/>
          <w:sz w:val="40"/>
          <w:szCs w:val="40"/>
          <w:lang w:val="en-US"/>
        </w:rPr>
        <w:t>olí</w:t>
      </w:r>
      <w:proofErr w:type="spellEnd"/>
      <w:r>
        <w:rPr>
          <w:rStyle w:val="Ninguno"/>
          <w:sz w:val="40"/>
          <w:szCs w:val="40"/>
        </w:rPr>
        <w:t xml:space="preserve">tica de acoso sexual </w:t>
      </w:r>
    </w:p>
    <w:p w14:paraId="34B83E8E" w14:textId="77777777" w:rsidR="007C4004" w:rsidRDefault="00000000">
      <w:pPr>
        <w:pStyle w:val="CuerpoA"/>
        <w:rPr>
          <w:rStyle w:val="Ninguno"/>
          <w:sz w:val="40"/>
          <w:szCs w:val="40"/>
        </w:rPr>
      </w:pPr>
      <w:r>
        <w:rPr>
          <w:rStyle w:val="Ninguno"/>
          <w:sz w:val="40"/>
          <w:szCs w:val="40"/>
          <w:lang w:val="en-US"/>
        </w:rPr>
        <w:t xml:space="preserve"> </w:t>
      </w:r>
    </w:p>
    <w:p w14:paraId="1B44990B" w14:textId="77777777" w:rsidR="007C4004" w:rsidRDefault="00000000">
      <w:pPr>
        <w:pStyle w:val="CuerpoA"/>
        <w:rPr>
          <w:rStyle w:val="Ninguno"/>
          <w:sz w:val="40"/>
          <w:szCs w:val="40"/>
        </w:rPr>
      </w:pPr>
      <w:r>
        <w:rPr>
          <w:rStyle w:val="Ninguno"/>
          <w:sz w:val="40"/>
          <w:szCs w:val="40"/>
          <w:lang w:val="en-US"/>
        </w:rPr>
        <w:t xml:space="preserve">  </w:t>
      </w:r>
    </w:p>
    <w:p w14:paraId="31AFEB1A" w14:textId="77777777" w:rsidR="007C4004" w:rsidRDefault="00000000">
      <w:pPr>
        <w:pStyle w:val="CuerpoA"/>
        <w:rPr>
          <w:rStyle w:val="Ninguno"/>
          <w:sz w:val="40"/>
          <w:szCs w:val="40"/>
        </w:rPr>
      </w:pPr>
      <w:r>
        <w:rPr>
          <w:rStyle w:val="Ninguno"/>
          <w:sz w:val="40"/>
          <w:szCs w:val="40"/>
          <w:lang w:val="pt-PT"/>
        </w:rPr>
        <w:t>[</w:t>
      </w:r>
      <w:r>
        <w:rPr>
          <w:rStyle w:val="Ninguno"/>
          <w:sz w:val="40"/>
          <w:szCs w:val="40"/>
        </w:rPr>
        <w:t>Teléfono</w:t>
      </w:r>
      <w:r>
        <w:rPr>
          <w:rStyle w:val="Ninguno"/>
          <w:sz w:val="40"/>
          <w:szCs w:val="40"/>
          <w:lang w:val="pt-PT"/>
        </w:rPr>
        <w:t xml:space="preserve">] </w:t>
      </w:r>
    </w:p>
    <w:p w14:paraId="44DB0F73" w14:textId="77777777" w:rsidR="007C4004" w:rsidRDefault="00000000">
      <w:pPr>
        <w:pStyle w:val="CuerpoA"/>
        <w:rPr>
          <w:rStyle w:val="Ninguno"/>
          <w:sz w:val="40"/>
          <w:szCs w:val="40"/>
        </w:rPr>
      </w:pPr>
      <w:r>
        <w:rPr>
          <w:rStyle w:val="Ninguno"/>
          <w:sz w:val="40"/>
          <w:szCs w:val="40"/>
          <w:lang w:val="en-US"/>
        </w:rPr>
        <w:t xml:space="preserve"> </w:t>
      </w:r>
    </w:p>
    <w:p w14:paraId="22EC81CD" w14:textId="77777777" w:rsidR="007C4004" w:rsidRDefault="00000000">
      <w:pPr>
        <w:pStyle w:val="CuerpoA"/>
        <w:rPr>
          <w:rStyle w:val="Ninguno"/>
          <w:sz w:val="40"/>
          <w:szCs w:val="40"/>
          <w:lang w:val="pt-PT"/>
        </w:rPr>
      </w:pPr>
      <w:r>
        <w:rPr>
          <w:rStyle w:val="Ninguno"/>
          <w:sz w:val="40"/>
          <w:szCs w:val="40"/>
          <w:lang w:val="pt-PT"/>
        </w:rPr>
        <w:t xml:space="preserve">[Fax] </w:t>
      </w:r>
    </w:p>
    <w:p w14:paraId="663C52D6" w14:textId="77777777" w:rsidR="007C4004" w:rsidRDefault="00000000">
      <w:pPr>
        <w:pStyle w:val="CuerpoA"/>
        <w:rPr>
          <w:rStyle w:val="Ninguno"/>
          <w:sz w:val="40"/>
          <w:szCs w:val="40"/>
        </w:rPr>
      </w:pPr>
      <w:r>
        <w:rPr>
          <w:rStyle w:val="Ninguno"/>
          <w:sz w:val="40"/>
          <w:szCs w:val="40"/>
          <w:lang w:val="en-US"/>
        </w:rPr>
        <w:t xml:space="preserve"> </w:t>
      </w:r>
    </w:p>
    <w:p w14:paraId="3342D2E1" w14:textId="77777777" w:rsidR="007C4004" w:rsidRDefault="00000000">
      <w:pPr>
        <w:pStyle w:val="CuerpoA"/>
        <w:rPr>
          <w:rStyle w:val="Ninguno"/>
          <w:sz w:val="40"/>
          <w:szCs w:val="40"/>
        </w:rPr>
      </w:pPr>
      <w:r>
        <w:rPr>
          <w:rStyle w:val="Ninguno"/>
          <w:sz w:val="40"/>
          <w:szCs w:val="40"/>
          <w:lang w:val="pt-PT"/>
        </w:rPr>
        <w:t>[</w:t>
      </w:r>
      <w:r>
        <w:rPr>
          <w:rStyle w:val="Ninguno"/>
          <w:sz w:val="40"/>
          <w:szCs w:val="40"/>
        </w:rPr>
        <w:t>Dirección</w:t>
      </w:r>
      <w:r>
        <w:rPr>
          <w:rStyle w:val="Ninguno"/>
          <w:sz w:val="40"/>
          <w:szCs w:val="40"/>
          <w:lang w:val="pt-PT"/>
        </w:rPr>
        <w:t xml:space="preserve">] </w:t>
      </w:r>
    </w:p>
    <w:p w14:paraId="25A0D43C" w14:textId="77777777" w:rsidR="007C4004" w:rsidRDefault="00000000">
      <w:pPr>
        <w:pStyle w:val="CuerpoA"/>
        <w:rPr>
          <w:rStyle w:val="Ninguno"/>
          <w:sz w:val="40"/>
          <w:szCs w:val="40"/>
        </w:rPr>
      </w:pPr>
      <w:r>
        <w:rPr>
          <w:rStyle w:val="Ninguno"/>
          <w:sz w:val="40"/>
          <w:szCs w:val="40"/>
          <w:lang w:val="en-US"/>
        </w:rPr>
        <w:t xml:space="preserve"> </w:t>
      </w:r>
    </w:p>
    <w:p w14:paraId="25FADB1D" w14:textId="77777777" w:rsidR="007C4004" w:rsidRDefault="00000000">
      <w:pPr>
        <w:pStyle w:val="CuerpoA"/>
        <w:rPr>
          <w:rStyle w:val="Ninguno"/>
          <w:sz w:val="40"/>
          <w:szCs w:val="40"/>
        </w:rPr>
      </w:pPr>
      <w:r>
        <w:rPr>
          <w:rStyle w:val="Ninguno"/>
          <w:sz w:val="40"/>
          <w:szCs w:val="40"/>
          <w:lang w:val="pt-PT"/>
        </w:rPr>
        <w:t>[</w:t>
      </w:r>
      <w:r>
        <w:rPr>
          <w:rStyle w:val="Ninguno"/>
          <w:sz w:val="40"/>
          <w:szCs w:val="40"/>
        </w:rPr>
        <w:t>Dirección web</w:t>
      </w:r>
      <w:r>
        <w:rPr>
          <w:rStyle w:val="Ninguno"/>
          <w:sz w:val="40"/>
          <w:szCs w:val="40"/>
          <w:lang w:val="pt-PT"/>
        </w:rPr>
        <w:t xml:space="preserve">] </w:t>
      </w:r>
    </w:p>
    <w:p w14:paraId="23B4AECB" w14:textId="77777777" w:rsidR="007C4004" w:rsidRDefault="00000000">
      <w:pPr>
        <w:pStyle w:val="CuerpoA"/>
        <w:rPr>
          <w:rStyle w:val="Ninguno"/>
          <w:sz w:val="40"/>
          <w:szCs w:val="40"/>
        </w:rPr>
      </w:pPr>
      <w:r>
        <w:rPr>
          <w:rStyle w:val="Ninguno"/>
          <w:sz w:val="40"/>
          <w:szCs w:val="40"/>
          <w:lang w:val="en-US"/>
        </w:rPr>
        <w:t xml:space="preserve"> </w:t>
      </w:r>
    </w:p>
    <w:p w14:paraId="65A2719E" w14:textId="77777777" w:rsidR="007C4004" w:rsidRDefault="00000000">
      <w:pPr>
        <w:pStyle w:val="CuerpoA"/>
        <w:rPr>
          <w:rStyle w:val="Ninguno"/>
          <w:sz w:val="40"/>
          <w:szCs w:val="40"/>
        </w:rPr>
      </w:pPr>
      <w:r>
        <w:rPr>
          <w:rStyle w:val="Ninguno"/>
          <w:sz w:val="40"/>
          <w:szCs w:val="40"/>
          <w:lang w:val="pt-PT"/>
        </w:rPr>
        <w:t>[</w:t>
      </w:r>
      <w:r>
        <w:rPr>
          <w:rStyle w:val="Ninguno"/>
          <w:sz w:val="40"/>
          <w:szCs w:val="40"/>
        </w:rPr>
        <w:t>Correo electrónico</w:t>
      </w:r>
      <w:r>
        <w:rPr>
          <w:rStyle w:val="Ninguno"/>
          <w:sz w:val="40"/>
          <w:szCs w:val="40"/>
          <w:lang w:val="pt-PT"/>
        </w:rPr>
        <w:t xml:space="preserve">] </w:t>
      </w:r>
    </w:p>
    <w:p w14:paraId="23EDAC5E" w14:textId="77777777" w:rsidR="007C4004" w:rsidRDefault="00000000">
      <w:pPr>
        <w:pStyle w:val="CuerpoA"/>
        <w:rPr>
          <w:rStyle w:val="Ninguno"/>
          <w:sz w:val="40"/>
          <w:szCs w:val="40"/>
        </w:rPr>
      </w:pPr>
      <w:r>
        <w:rPr>
          <w:rStyle w:val="Ninguno"/>
          <w:sz w:val="40"/>
          <w:szCs w:val="40"/>
          <w:lang w:val="en-US"/>
        </w:rPr>
        <w:t xml:space="preserve"> </w:t>
      </w:r>
    </w:p>
    <w:p w14:paraId="6FFA5030" w14:textId="77777777" w:rsidR="007C4004" w:rsidRDefault="00000000">
      <w:pPr>
        <w:pStyle w:val="CuerpoA"/>
        <w:rPr>
          <w:rStyle w:val="Ninguno"/>
          <w:sz w:val="40"/>
          <w:szCs w:val="40"/>
        </w:rPr>
      </w:pPr>
      <w:r>
        <w:rPr>
          <w:rStyle w:val="Ninguno"/>
          <w:sz w:val="40"/>
          <w:szCs w:val="40"/>
          <w:lang w:val="en-US"/>
        </w:rPr>
        <w:t xml:space="preserve"> </w:t>
      </w:r>
    </w:p>
    <w:p w14:paraId="70E32A8F" w14:textId="77777777" w:rsidR="007C4004" w:rsidRDefault="007C4004">
      <w:pPr>
        <w:pStyle w:val="CuerpoA"/>
        <w:rPr>
          <w:rStyle w:val="Ninguno"/>
        </w:rPr>
      </w:pPr>
    </w:p>
    <w:p w14:paraId="55E4AA28" w14:textId="77777777" w:rsidR="007C4004" w:rsidRDefault="007C4004">
      <w:pPr>
        <w:pStyle w:val="CuerpoA"/>
        <w:rPr>
          <w:rStyle w:val="Ninguno"/>
        </w:rPr>
      </w:pPr>
    </w:p>
    <w:p w14:paraId="4060A443" w14:textId="77777777" w:rsidR="007C4004" w:rsidRDefault="007C4004">
      <w:pPr>
        <w:pStyle w:val="CuerpoA"/>
        <w:rPr>
          <w:rStyle w:val="Ninguno"/>
        </w:rPr>
      </w:pPr>
    </w:p>
    <w:p w14:paraId="568A6F1D" w14:textId="77777777" w:rsidR="007C4004" w:rsidRDefault="007C4004">
      <w:pPr>
        <w:pStyle w:val="CuerpoA"/>
        <w:rPr>
          <w:rStyle w:val="Ninguno"/>
        </w:rPr>
      </w:pPr>
    </w:p>
    <w:p w14:paraId="17D57E09" w14:textId="77777777" w:rsidR="007C4004" w:rsidRDefault="007C4004">
      <w:pPr>
        <w:pStyle w:val="CuerpoA"/>
        <w:rPr>
          <w:rStyle w:val="Ninguno"/>
        </w:rPr>
      </w:pPr>
    </w:p>
    <w:p w14:paraId="7450D238" w14:textId="77777777" w:rsidR="007C4004" w:rsidRDefault="007C4004">
      <w:pPr>
        <w:pStyle w:val="CuerpoA"/>
        <w:rPr>
          <w:rStyle w:val="Ninguno"/>
        </w:rPr>
      </w:pPr>
    </w:p>
    <w:p w14:paraId="5B9D9BF6" w14:textId="77777777" w:rsidR="007C4004" w:rsidRDefault="007C4004">
      <w:pPr>
        <w:pStyle w:val="CuerpoA"/>
        <w:rPr>
          <w:rStyle w:val="Ninguno"/>
        </w:rPr>
      </w:pPr>
    </w:p>
    <w:p w14:paraId="487522AE" w14:textId="77777777" w:rsidR="007C4004" w:rsidRDefault="007C4004">
      <w:pPr>
        <w:pStyle w:val="CuerpoA"/>
        <w:rPr>
          <w:rStyle w:val="Ninguno"/>
        </w:rPr>
      </w:pPr>
    </w:p>
    <w:p w14:paraId="50C03FC8" w14:textId="77777777" w:rsidR="007C4004" w:rsidRDefault="007C4004">
      <w:pPr>
        <w:pStyle w:val="CuerpoA"/>
        <w:rPr>
          <w:rStyle w:val="Ninguno"/>
        </w:rPr>
      </w:pPr>
    </w:p>
    <w:p w14:paraId="7A5BBBF0" w14:textId="77777777" w:rsidR="007C4004" w:rsidRDefault="007C4004">
      <w:pPr>
        <w:pStyle w:val="CuerpoA"/>
        <w:rPr>
          <w:rStyle w:val="Ninguno"/>
        </w:rPr>
      </w:pPr>
    </w:p>
    <w:p w14:paraId="2C45CFB0" w14:textId="77777777" w:rsidR="007C4004" w:rsidRDefault="007C4004">
      <w:pPr>
        <w:pStyle w:val="CuerpoA"/>
        <w:rPr>
          <w:rStyle w:val="Ninguno"/>
        </w:rPr>
      </w:pPr>
    </w:p>
    <w:p w14:paraId="0D3D6330" w14:textId="77777777" w:rsidR="007C4004" w:rsidRDefault="007C4004">
      <w:pPr>
        <w:pStyle w:val="CuerpoA"/>
        <w:rPr>
          <w:rStyle w:val="Ninguno"/>
        </w:rPr>
      </w:pPr>
    </w:p>
    <w:p w14:paraId="0712F086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"/>
          <w:rFonts w:ascii="Lato" w:hAnsi="Lato"/>
          <w:sz w:val="24"/>
          <w:szCs w:val="24"/>
        </w:rPr>
        <w:t xml:space="preserve">Resumen de </w:t>
      </w:r>
      <w:proofErr w:type="spellStart"/>
      <w:r w:rsidRPr="008C2A36">
        <w:rPr>
          <w:rStyle w:val="Ninguno"/>
          <w:rFonts w:ascii="Lato" w:hAnsi="Lato"/>
          <w:sz w:val="24"/>
          <w:szCs w:val="24"/>
        </w:rPr>
        <w:t>pol</w:t>
      </w:r>
      <w:proofErr w:type="spellEnd"/>
      <w:r w:rsidRPr="008C2A36">
        <w:rPr>
          <w:rStyle w:val="Ninguno"/>
          <w:rFonts w:ascii="Lato" w:hAnsi="Lato"/>
          <w:sz w:val="24"/>
          <w:szCs w:val="24"/>
          <w:lang w:val="en-US"/>
        </w:rPr>
        <w:t>í</w:t>
      </w:r>
      <w:r w:rsidRPr="008C2A36">
        <w:rPr>
          <w:rStyle w:val="Ninguno"/>
          <w:rFonts w:ascii="Lato" w:hAnsi="Lato"/>
          <w:sz w:val="24"/>
          <w:szCs w:val="24"/>
        </w:rPr>
        <w:t xml:space="preserve">ticas y </w:t>
      </w:r>
      <w:proofErr w:type="spellStart"/>
      <w:r w:rsidRPr="008C2A36">
        <w:rPr>
          <w:rStyle w:val="Ninguno"/>
          <w:rFonts w:ascii="Lato" w:hAnsi="Lato"/>
          <w:sz w:val="24"/>
          <w:szCs w:val="24"/>
        </w:rPr>
        <w:t>propó</w:t>
      </w:r>
      <w:proofErr w:type="spellEnd"/>
      <w:r w:rsidRPr="008C2A36">
        <w:rPr>
          <w:rStyle w:val="Ninguno"/>
          <w:rFonts w:ascii="Lato" w:hAnsi="Lato"/>
          <w:sz w:val="24"/>
          <w:szCs w:val="24"/>
          <w:lang w:val="it-IT"/>
        </w:rPr>
        <w:t>sito:</w:t>
      </w:r>
    </w:p>
    <w:p w14:paraId="7CA1EE1D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"/>
          <w:rFonts w:ascii="Lato" w:hAnsi="Lato"/>
          <w:sz w:val="24"/>
          <w:szCs w:val="24"/>
          <w:lang w:val="en-US"/>
        </w:rPr>
        <w:t xml:space="preserve"> </w:t>
      </w:r>
    </w:p>
    <w:p w14:paraId="6B38B988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"/>
          <w:rFonts w:ascii="Lato" w:hAnsi="Lato"/>
          <w:sz w:val="24"/>
          <w:szCs w:val="24"/>
          <w:lang w:val="fr-FR"/>
        </w:rPr>
        <w:t xml:space="preserve">La </w:t>
      </w:r>
      <w:proofErr w:type="spellStart"/>
      <w:r w:rsidRPr="008C2A36">
        <w:rPr>
          <w:rStyle w:val="Ninguno"/>
          <w:rFonts w:ascii="Lato" w:hAnsi="Lato"/>
          <w:sz w:val="24"/>
          <w:szCs w:val="24"/>
          <w:lang w:val="fr-FR"/>
        </w:rPr>
        <w:t>pol</w:t>
      </w:r>
      <w:proofErr w:type="spellEnd"/>
      <w:r w:rsidRPr="008C2A36">
        <w:rPr>
          <w:rStyle w:val="Ninguno"/>
          <w:rFonts w:ascii="Lato" w:hAnsi="Lato"/>
          <w:sz w:val="24"/>
          <w:szCs w:val="24"/>
          <w:lang w:val="en-US"/>
        </w:rPr>
        <w:t>í</w:t>
      </w:r>
      <w:r w:rsidRPr="008C2A36">
        <w:rPr>
          <w:rStyle w:val="NingunoA"/>
          <w:rFonts w:ascii="Lato" w:hAnsi="Lato"/>
          <w:sz w:val="24"/>
          <w:szCs w:val="24"/>
        </w:rPr>
        <w:t>tica de acoso sexual de [nombre de la empresa] tiene como objetivo proteger a los empleados de todos los sexos e identidades de g</w:t>
      </w:r>
      <w:r w:rsidRPr="008C2A36">
        <w:rPr>
          <w:rStyle w:val="Ninguno"/>
          <w:rFonts w:ascii="Lato" w:hAnsi="Lato"/>
          <w:sz w:val="24"/>
          <w:szCs w:val="24"/>
          <w:lang w:val="fr-FR"/>
        </w:rPr>
        <w:t>é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nero</w:t>
      </w:r>
      <w:proofErr w:type="spellEnd"/>
      <w:r w:rsidRPr="008C2A36">
        <w:rPr>
          <w:rStyle w:val="NingunoA"/>
          <w:rFonts w:ascii="Lato" w:hAnsi="Lato"/>
          <w:sz w:val="24"/>
          <w:szCs w:val="24"/>
        </w:rPr>
        <w:t xml:space="preserve"> en nuestra empresa de comportamientos sexuales no deseados, y brindarles pautas para denunciar incidentes. 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Tambi</w:t>
      </w:r>
      <w:proofErr w:type="spellEnd"/>
      <w:r w:rsidRPr="008C2A36">
        <w:rPr>
          <w:rStyle w:val="Ninguno"/>
          <w:rFonts w:ascii="Lato" w:hAnsi="Lato"/>
          <w:sz w:val="24"/>
          <w:szCs w:val="24"/>
          <w:lang w:val="fr-FR"/>
        </w:rPr>
        <w:t>é</w:t>
      </w:r>
      <w:r w:rsidRPr="008C2A36">
        <w:rPr>
          <w:rStyle w:val="NingunoA"/>
          <w:rFonts w:ascii="Lato" w:hAnsi="Lato"/>
          <w:sz w:val="24"/>
          <w:szCs w:val="24"/>
        </w:rPr>
        <w:t>n explica cómo manejamos las quejas, tomamos medidas contra los infractores y ayudamos a las v</w:t>
      </w:r>
      <w:r w:rsidRPr="008C2A36">
        <w:rPr>
          <w:rStyle w:val="Ninguno"/>
          <w:rFonts w:ascii="Lato" w:hAnsi="Lato"/>
          <w:sz w:val="24"/>
          <w:szCs w:val="24"/>
          <w:lang w:val="en-US"/>
        </w:rPr>
        <w:t>í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ctimas</w:t>
      </w:r>
      <w:proofErr w:type="spellEnd"/>
      <w:r w:rsidRPr="008C2A36">
        <w:rPr>
          <w:rStyle w:val="NingunoA"/>
          <w:rFonts w:ascii="Lato" w:hAnsi="Lato"/>
          <w:sz w:val="24"/>
          <w:szCs w:val="24"/>
        </w:rPr>
        <w:t xml:space="preserve"> a recuperarse.</w:t>
      </w:r>
    </w:p>
    <w:p w14:paraId="7A327EEE" w14:textId="77777777" w:rsidR="007C4004" w:rsidRPr="008C2A36" w:rsidRDefault="007C4004">
      <w:pPr>
        <w:pStyle w:val="CuerpoA"/>
        <w:rPr>
          <w:rStyle w:val="Ninguno"/>
          <w:rFonts w:ascii="Lato" w:hAnsi="Lato"/>
          <w:sz w:val="24"/>
          <w:szCs w:val="24"/>
        </w:rPr>
      </w:pPr>
    </w:p>
    <w:p w14:paraId="7E3C5948" w14:textId="77777777" w:rsidR="007C4004" w:rsidRPr="008C2A36" w:rsidRDefault="00000000">
      <w:pPr>
        <w:pStyle w:val="CuerpoA"/>
        <w:rPr>
          <w:rStyle w:val="NingunoA"/>
          <w:rFonts w:ascii="Lato" w:hAnsi="Lato"/>
          <w:sz w:val="24"/>
          <w:szCs w:val="24"/>
        </w:rPr>
      </w:pPr>
      <w:r w:rsidRPr="008C2A36">
        <w:rPr>
          <w:rStyle w:val="NingunoA"/>
          <w:rFonts w:ascii="Lato" w:hAnsi="Lato"/>
          <w:sz w:val="24"/>
          <w:szCs w:val="24"/>
        </w:rPr>
        <w:t>No aceptaremos el acoso sexual en nuestro lugar de trabajo.</w:t>
      </w:r>
    </w:p>
    <w:p w14:paraId="6C3A23DA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"/>
          <w:rFonts w:ascii="Lato" w:hAnsi="Lato"/>
          <w:sz w:val="24"/>
          <w:szCs w:val="24"/>
          <w:lang w:val="en-US"/>
        </w:rPr>
        <w:t xml:space="preserve"> </w:t>
      </w:r>
    </w:p>
    <w:p w14:paraId="0D7E566A" w14:textId="77777777" w:rsidR="007C4004" w:rsidRPr="008C2A36" w:rsidRDefault="00000000">
      <w:pPr>
        <w:pStyle w:val="CuerpoA"/>
        <w:rPr>
          <w:rStyle w:val="NingunoA"/>
          <w:rFonts w:ascii="Lato" w:hAnsi="Lato"/>
          <w:sz w:val="24"/>
          <w:szCs w:val="24"/>
        </w:rPr>
      </w:pPr>
      <w:r w:rsidRPr="008C2A36">
        <w:rPr>
          <w:rStyle w:val="Ninguno"/>
          <w:rFonts w:ascii="Lato" w:hAnsi="Lato"/>
          <w:sz w:val="24"/>
          <w:szCs w:val="24"/>
        </w:rPr>
        <w:t>Alcance:</w:t>
      </w:r>
    </w:p>
    <w:p w14:paraId="42C5C97E" w14:textId="77777777" w:rsidR="007C4004" w:rsidRPr="008C2A36" w:rsidRDefault="007C4004">
      <w:pPr>
        <w:pStyle w:val="CuerpoA"/>
        <w:rPr>
          <w:rStyle w:val="Ninguno"/>
          <w:rFonts w:ascii="Lato" w:hAnsi="Lato"/>
          <w:sz w:val="24"/>
          <w:szCs w:val="24"/>
        </w:rPr>
      </w:pPr>
    </w:p>
    <w:p w14:paraId="38CFCE53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"/>
          <w:rFonts w:ascii="Lato" w:hAnsi="Lato"/>
          <w:sz w:val="24"/>
          <w:szCs w:val="24"/>
          <w:lang w:val="pt-PT"/>
        </w:rPr>
        <w:t>Esta pol</w:t>
      </w:r>
      <w:r w:rsidRPr="008C2A36">
        <w:rPr>
          <w:rStyle w:val="Ninguno"/>
          <w:rFonts w:ascii="Lato" w:hAnsi="Lato"/>
          <w:sz w:val="24"/>
          <w:szCs w:val="24"/>
          <w:lang w:val="en-US"/>
        </w:rPr>
        <w:t>í</w:t>
      </w:r>
      <w:r w:rsidRPr="008C2A36">
        <w:rPr>
          <w:rStyle w:val="NingunoA"/>
          <w:rFonts w:ascii="Lato" w:hAnsi="Lato"/>
          <w:sz w:val="24"/>
          <w:szCs w:val="24"/>
        </w:rPr>
        <w:t>tica se aplica a todos los empleados de [nombre de la empresa].</w:t>
      </w:r>
    </w:p>
    <w:p w14:paraId="172B210B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"/>
          <w:rFonts w:ascii="Lato" w:hAnsi="Lato"/>
          <w:sz w:val="24"/>
          <w:szCs w:val="24"/>
          <w:lang w:val="en-US"/>
        </w:rPr>
        <w:t xml:space="preserve"> </w:t>
      </w:r>
    </w:p>
    <w:p w14:paraId="6C9F6322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A"/>
          <w:rFonts w:ascii="Lato" w:hAnsi="Lato"/>
          <w:sz w:val="24"/>
          <w:szCs w:val="24"/>
        </w:rPr>
        <w:t>[Nombre de la empresa] tampoco tolerar</w:t>
      </w:r>
      <w:r w:rsidRPr="008C2A36">
        <w:rPr>
          <w:rStyle w:val="Ninguno"/>
          <w:rFonts w:ascii="Lato" w:hAnsi="Lato"/>
          <w:sz w:val="24"/>
          <w:szCs w:val="24"/>
          <w:lang w:val="en-US"/>
        </w:rPr>
        <w:t xml:space="preserve">á </w:t>
      </w:r>
      <w:r w:rsidRPr="008C2A36">
        <w:rPr>
          <w:rStyle w:val="NingunoA"/>
          <w:rFonts w:ascii="Lato" w:hAnsi="Lato"/>
          <w:sz w:val="24"/>
          <w:szCs w:val="24"/>
        </w:rPr>
        <w:t xml:space="preserve">el acoso sexual fuera de la empresa. Los clientes, inversionistas, contratistas y todos los que 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interact</w:t>
      </w:r>
      <w:proofErr w:type="spellEnd"/>
      <w:r w:rsidRPr="008C2A36">
        <w:rPr>
          <w:rStyle w:val="Ninguno"/>
          <w:rFonts w:ascii="Lato" w:hAnsi="Lato"/>
          <w:sz w:val="24"/>
          <w:szCs w:val="24"/>
          <w:lang w:val="en-US"/>
        </w:rPr>
        <w:t>ú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an</w:t>
      </w:r>
      <w:proofErr w:type="spellEnd"/>
      <w:r w:rsidRPr="008C2A36">
        <w:rPr>
          <w:rStyle w:val="NingunoA"/>
          <w:rFonts w:ascii="Lato" w:hAnsi="Lato"/>
          <w:sz w:val="24"/>
          <w:szCs w:val="24"/>
        </w:rPr>
        <w:t xml:space="preserve"> con nuestra empresa 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est</w:t>
      </w:r>
      <w:proofErr w:type="spellEnd"/>
      <w:r w:rsidRPr="008C2A36">
        <w:rPr>
          <w:rStyle w:val="Ninguno"/>
          <w:rFonts w:ascii="Lato" w:hAnsi="Lato"/>
          <w:sz w:val="24"/>
          <w:szCs w:val="24"/>
          <w:lang w:val="en-US"/>
        </w:rPr>
        <w:t>á</w:t>
      </w:r>
      <w:r w:rsidRPr="008C2A36">
        <w:rPr>
          <w:rStyle w:val="NingunoA"/>
          <w:rFonts w:ascii="Lato" w:hAnsi="Lato"/>
          <w:sz w:val="24"/>
          <w:szCs w:val="24"/>
        </w:rPr>
        <w:t xml:space="preserve">n cubiertos por esta 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pol</w:t>
      </w:r>
      <w:proofErr w:type="spellEnd"/>
      <w:r w:rsidRPr="008C2A36">
        <w:rPr>
          <w:rStyle w:val="Ninguno"/>
          <w:rFonts w:ascii="Lato" w:hAnsi="Lato"/>
          <w:sz w:val="24"/>
          <w:szCs w:val="24"/>
          <w:lang w:val="en-US"/>
        </w:rPr>
        <w:t>í</w:t>
      </w:r>
      <w:r w:rsidRPr="008C2A36">
        <w:rPr>
          <w:rStyle w:val="NingunoA"/>
          <w:rFonts w:ascii="Lato" w:hAnsi="Lato"/>
          <w:sz w:val="24"/>
          <w:szCs w:val="24"/>
        </w:rPr>
        <w:t xml:space="preserve">tica. Los detalles de cómo tratamos el acoso externo a nuestra empresa se describen en nuestra 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pol</w:t>
      </w:r>
      <w:proofErr w:type="spellEnd"/>
      <w:r w:rsidRPr="008C2A36">
        <w:rPr>
          <w:rStyle w:val="Ninguno"/>
          <w:rFonts w:ascii="Lato" w:hAnsi="Lato"/>
          <w:sz w:val="24"/>
          <w:szCs w:val="24"/>
          <w:lang w:val="en-US"/>
        </w:rPr>
        <w:t>í</w:t>
      </w:r>
      <w:r w:rsidRPr="008C2A36">
        <w:rPr>
          <w:rStyle w:val="NingunoA"/>
          <w:rFonts w:ascii="Lato" w:hAnsi="Lato"/>
          <w:sz w:val="24"/>
          <w:szCs w:val="24"/>
        </w:rPr>
        <w:t>tica de acoso de terceros.</w:t>
      </w:r>
    </w:p>
    <w:p w14:paraId="39AAFBC6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"/>
          <w:rFonts w:ascii="Lato" w:hAnsi="Lato"/>
          <w:sz w:val="24"/>
          <w:szCs w:val="24"/>
          <w:lang w:val="en-US"/>
        </w:rPr>
        <w:t xml:space="preserve"> </w:t>
      </w:r>
    </w:p>
    <w:p w14:paraId="6F89AE79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proofErr w:type="spellStart"/>
      <w:r w:rsidRPr="008C2A36">
        <w:rPr>
          <w:rStyle w:val="Ninguno"/>
          <w:rFonts w:ascii="Lato" w:hAnsi="Lato"/>
          <w:sz w:val="24"/>
          <w:szCs w:val="24"/>
        </w:rPr>
        <w:t>Declaració</w:t>
      </w:r>
      <w:proofErr w:type="spellEnd"/>
      <w:r w:rsidRPr="008C2A36">
        <w:rPr>
          <w:rStyle w:val="Ninguno"/>
          <w:rFonts w:ascii="Lato" w:hAnsi="Lato"/>
          <w:sz w:val="24"/>
          <w:szCs w:val="24"/>
          <w:lang w:val="fr-FR"/>
        </w:rPr>
        <w:t xml:space="preserve">n de la </w:t>
      </w:r>
      <w:proofErr w:type="spellStart"/>
      <w:r w:rsidRPr="008C2A36">
        <w:rPr>
          <w:rStyle w:val="Ninguno"/>
          <w:rFonts w:ascii="Lato" w:hAnsi="Lato"/>
          <w:sz w:val="24"/>
          <w:szCs w:val="24"/>
          <w:lang w:val="fr-FR"/>
        </w:rPr>
        <w:t>pol</w:t>
      </w:r>
      <w:proofErr w:type="spellEnd"/>
      <w:r w:rsidRPr="008C2A36">
        <w:rPr>
          <w:rStyle w:val="Ninguno"/>
          <w:rFonts w:ascii="Lato" w:hAnsi="Lato"/>
          <w:sz w:val="24"/>
          <w:szCs w:val="24"/>
          <w:lang w:val="en-US"/>
        </w:rPr>
        <w:t>í</w:t>
      </w:r>
      <w:r w:rsidRPr="008C2A36">
        <w:rPr>
          <w:rStyle w:val="Ninguno"/>
          <w:rFonts w:ascii="Lato" w:hAnsi="Lato"/>
          <w:sz w:val="24"/>
          <w:szCs w:val="24"/>
          <w:lang w:val="it-IT"/>
        </w:rPr>
        <w:t>tica:</w:t>
      </w:r>
    </w:p>
    <w:p w14:paraId="0FF7461B" w14:textId="77777777" w:rsidR="007C4004" w:rsidRPr="008C2A36" w:rsidRDefault="007C4004">
      <w:pPr>
        <w:pStyle w:val="CuerpoA"/>
        <w:rPr>
          <w:rStyle w:val="Ninguno"/>
          <w:rFonts w:ascii="Lato" w:hAnsi="Lato"/>
          <w:sz w:val="24"/>
          <w:szCs w:val="24"/>
        </w:rPr>
      </w:pPr>
    </w:p>
    <w:p w14:paraId="1C492DE3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"/>
          <w:rFonts w:ascii="Lato" w:hAnsi="Lato"/>
          <w:sz w:val="24"/>
          <w:szCs w:val="24"/>
          <w:lang w:val="pt-PT"/>
        </w:rPr>
        <w:t>Definici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ón</w:t>
      </w:r>
      <w:proofErr w:type="spellEnd"/>
      <w:r w:rsidRPr="008C2A36">
        <w:rPr>
          <w:rStyle w:val="NingunoA"/>
          <w:rFonts w:ascii="Lato" w:hAnsi="Lato"/>
          <w:sz w:val="24"/>
          <w:szCs w:val="24"/>
        </w:rPr>
        <w:t xml:space="preserve"> de acoso sexual:</w:t>
      </w:r>
    </w:p>
    <w:p w14:paraId="3E721A28" w14:textId="77777777" w:rsidR="007C4004" w:rsidRPr="008C2A36" w:rsidRDefault="007C4004">
      <w:pPr>
        <w:pStyle w:val="CuerpoA"/>
        <w:rPr>
          <w:rStyle w:val="Ninguno"/>
          <w:rFonts w:ascii="Lato" w:hAnsi="Lato"/>
          <w:sz w:val="24"/>
          <w:szCs w:val="24"/>
        </w:rPr>
      </w:pPr>
    </w:p>
    <w:p w14:paraId="3A624F51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A"/>
          <w:rFonts w:ascii="Lato" w:hAnsi="Lato"/>
          <w:sz w:val="24"/>
          <w:szCs w:val="24"/>
        </w:rPr>
        <w:t>Las insinuaciones lascivas no deseadas, las solicitudes de favores sexuales y otras conductas verbales o f</w:t>
      </w:r>
      <w:r w:rsidRPr="008C2A36">
        <w:rPr>
          <w:rStyle w:val="Ninguno"/>
          <w:rFonts w:ascii="Lato" w:hAnsi="Lato"/>
          <w:sz w:val="24"/>
          <w:szCs w:val="24"/>
          <w:lang w:val="en-US"/>
        </w:rPr>
        <w:t>í</w:t>
      </w:r>
      <w:r w:rsidRPr="008C2A36">
        <w:rPr>
          <w:rStyle w:val="NingunoA"/>
          <w:rFonts w:ascii="Lato" w:hAnsi="Lato"/>
          <w:sz w:val="24"/>
          <w:szCs w:val="24"/>
        </w:rPr>
        <w:t>sicas de naturaleza sexual se definen como acoso sexual cuando:</w:t>
      </w:r>
    </w:p>
    <w:p w14:paraId="6889A7A5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"/>
          <w:rFonts w:ascii="Lato" w:hAnsi="Lato"/>
          <w:sz w:val="24"/>
          <w:szCs w:val="24"/>
          <w:lang w:val="en-US"/>
        </w:rPr>
        <w:t xml:space="preserve"> </w:t>
      </w:r>
    </w:p>
    <w:p w14:paraId="03F16140" w14:textId="77777777" w:rsidR="007C4004" w:rsidRPr="008C2A36" w:rsidRDefault="00000000">
      <w:pPr>
        <w:pStyle w:val="CuerpoA"/>
        <w:numPr>
          <w:ilvl w:val="0"/>
          <w:numId w:val="2"/>
        </w:numPr>
        <w:rPr>
          <w:rFonts w:ascii="Lato" w:hAnsi="Lato"/>
          <w:sz w:val="24"/>
          <w:szCs w:val="24"/>
          <w:lang w:val="es-ES_tradnl"/>
        </w:rPr>
      </w:pPr>
      <w:r w:rsidRPr="008C2A36">
        <w:rPr>
          <w:rStyle w:val="NingunoA"/>
          <w:rFonts w:ascii="Lato" w:hAnsi="Lato"/>
          <w:sz w:val="24"/>
          <w:szCs w:val="24"/>
        </w:rPr>
        <w:t xml:space="preserve">El comportamiento ofensivo crea un ambiente de trabajo intimidante, abusivo u hostil, o interfiere con el 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desempeñ</w:t>
      </w:r>
      <w:proofErr w:type="spellEnd"/>
      <w:r w:rsidRPr="008C2A36">
        <w:rPr>
          <w:rStyle w:val="Ninguno"/>
          <w:rFonts w:ascii="Lato" w:hAnsi="Lato"/>
          <w:sz w:val="24"/>
          <w:szCs w:val="24"/>
          <w:lang w:val="pt-PT"/>
        </w:rPr>
        <w:t xml:space="preserve">o laboral. </w:t>
      </w:r>
    </w:p>
    <w:p w14:paraId="5E2C94D6" w14:textId="77777777" w:rsidR="007C4004" w:rsidRPr="008C2A36" w:rsidRDefault="00000000">
      <w:pPr>
        <w:pStyle w:val="CuerpoA"/>
        <w:numPr>
          <w:ilvl w:val="0"/>
          <w:numId w:val="2"/>
        </w:numPr>
        <w:rPr>
          <w:rFonts w:ascii="Lato" w:hAnsi="Lato"/>
          <w:sz w:val="24"/>
          <w:szCs w:val="24"/>
          <w:lang w:val="es-ES_tradnl"/>
        </w:rPr>
      </w:pPr>
      <w:r w:rsidRPr="008C2A36">
        <w:rPr>
          <w:rStyle w:val="NingunoA"/>
          <w:rFonts w:ascii="Lato" w:hAnsi="Lato"/>
          <w:sz w:val="24"/>
          <w:szCs w:val="24"/>
        </w:rPr>
        <w:t>Se toma una decisión de empleo con respecto a un empleado debido a su respuesta al comportamiento ofensivo (acoso quid pro quo).</w:t>
      </w:r>
    </w:p>
    <w:p w14:paraId="6F56C59C" w14:textId="77777777" w:rsidR="007C4004" w:rsidRPr="008C2A36" w:rsidRDefault="007C4004">
      <w:pPr>
        <w:pStyle w:val="CuerpoA"/>
        <w:ind w:left="720"/>
        <w:rPr>
          <w:rStyle w:val="Ninguno"/>
          <w:rFonts w:ascii="Lato" w:hAnsi="Lato"/>
          <w:sz w:val="24"/>
          <w:szCs w:val="24"/>
        </w:rPr>
      </w:pPr>
    </w:p>
    <w:p w14:paraId="6EE7D2C7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A"/>
          <w:rFonts w:ascii="Lato" w:hAnsi="Lato"/>
          <w:sz w:val="24"/>
          <w:szCs w:val="24"/>
        </w:rPr>
        <w:t>Cualquier persona puede ser v</w:t>
      </w:r>
      <w:r w:rsidRPr="008C2A36">
        <w:rPr>
          <w:rStyle w:val="Ninguno"/>
          <w:rFonts w:ascii="Lato" w:hAnsi="Lato"/>
          <w:sz w:val="24"/>
          <w:szCs w:val="24"/>
          <w:lang w:val="en-US"/>
        </w:rPr>
        <w:t>í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ctima</w:t>
      </w:r>
      <w:proofErr w:type="spellEnd"/>
      <w:r w:rsidRPr="008C2A36">
        <w:rPr>
          <w:rStyle w:val="NingunoA"/>
          <w:rFonts w:ascii="Lato" w:hAnsi="Lato"/>
          <w:sz w:val="24"/>
          <w:szCs w:val="24"/>
        </w:rPr>
        <w:t xml:space="preserve"> de acoso sexual, con independencia de su sexo o identidad de g</w:t>
      </w:r>
      <w:r w:rsidRPr="008C2A36">
        <w:rPr>
          <w:rStyle w:val="Ninguno"/>
          <w:rFonts w:ascii="Lato" w:hAnsi="Lato"/>
          <w:sz w:val="24"/>
          <w:szCs w:val="24"/>
          <w:lang w:val="fr-FR"/>
        </w:rPr>
        <w:t>é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nero</w:t>
      </w:r>
      <w:proofErr w:type="spellEnd"/>
      <w:r w:rsidRPr="008C2A36">
        <w:rPr>
          <w:rStyle w:val="NingunoA"/>
          <w:rFonts w:ascii="Lato" w:hAnsi="Lato"/>
          <w:sz w:val="24"/>
          <w:szCs w:val="24"/>
        </w:rPr>
        <w:t xml:space="preserve"> y la del agresor.</w:t>
      </w:r>
    </w:p>
    <w:p w14:paraId="4E8E05B7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"/>
          <w:rFonts w:ascii="Lato" w:hAnsi="Lato"/>
          <w:sz w:val="24"/>
          <w:szCs w:val="24"/>
          <w:lang w:val="en-US"/>
        </w:rPr>
        <w:t xml:space="preserve"> </w:t>
      </w:r>
    </w:p>
    <w:p w14:paraId="397E2D33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A"/>
          <w:rFonts w:ascii="Lato" w:hAnsi="Lato"/>
          <w:sz w:val="24"/>
          <w:szCs w:val="24"/>
        </w:rPr>
        <w:t>El acoso sexual puede involucrar uno o m</w:t>
      </w:r>
      <w:r w:rsidRPr="008C2A36">
        <w:rPr>
          <w:rStyle w:val="Ninguno"/>
          <w:rFonts w:ascii="Lato" w:hAnsi="Lato"/>
          <w:sz w:val="24"/>
          <w:szCs w:val="24"/>
          <w:lang w:val="en-US"/>
        </w:rPr>
        <w:t>á</w:t>
      </w:r>
      <w:r w:rsidRPr="008C2A36">
        <w:rPr>
          <w:rStyle w:val="NingunoA"/>
          <w:rFonts w:ascii="Lato" w:hAnsi="Lato"/>
          <w:sz w:val="24"/>
          <w:szCs w:val="24"/>
        </w:rPr>
        <w:t>s incidentes que pueden ser f</w:t>
      </w:r>
      <w:r w:rsidRPr="008C2A36">
        <w:rPr>
          <w:rStyle w:val="Ninguno"/>
          <w:rFonts w:ascii="Lato" w:hAnsi="Lato"/>
          <w:sz w:val="24"/>
          <w:szCs w:val="24"/>
          <w:lang w:val="en-US"/>
        </w:rPr>
        <w:t>í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sicos</w:t>
      </w:r>
      <w:proofErr w:type="spellEnd"/>
      <w:r w:rsidRPr="008C2A36">
        <w:rPr>
          <w:rStyle w:val="NingunoA"/>
          <w:rFonts w:ascii="Lato" w:hAnsi="Lato"/>
          <w:sz w:val="24"/>
          <w:szCs w:val="24"/>
        </w:rPr>
        <w:t>, verbales o no verbales, e incluye:</w:t>
      </w:r>
    </w:p>
    <w:p w14:paraId="3898D0B3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"/>
          <w:rFonts w:ascii="Lato" w:hAnsi="Lato"/>
          <w:sz w:val="24"/>
          <w:szCs w:val="24"/>
          <w:lang w:val="en-US"/>
        </w:rPr>
        <w:t xml:space="preserve"> </w:t>
      </w:r>
    </w:p>
    <w:p w14:paraId="598B2E54" w14:textId="77777777" w:rsidR="007C4004" w:rsidRPr="008C2A36" w:rsidRDefault="00000000">
      <w:pPr>
        <w:pStyle w:val="CuerpoA"/>
        <w:numPr>
          <w:ilvl w:val="0"/>
          <w:numId w:val="4"/>
        </w:numPr>
        <w:rPr>
          <w:rFonts w:ascii="Lato" w:hAnsi="Lato"/>
          <w:sz w:val="24"/>
          <w:szCs w:val="24"/>
          <w:lang w:val="es-ES_tradnl"/>
        </w:rPr>
      </w:pPr>
      <w:r w:rsidRPr="008C2A36">
        <w:rPr>
          <w:rStyle w:val="NingunoA"/>
          <w:rFonts w:ascii="Lato" w:hAnsi="Lato"/>
          <w:sz w:val="24"/>
          <w:szCs w:val="24"/>
        </w:rPr>
        <w:lastRenderedPageBreak/>
        <w:t>Comentar sobre la apariencia, la orientación sexual o el g</w:t>
      </w:r>
      <w:r w:rsidRPr="008C2A36">
        <w:rPr>
          <w:rStyle w:val="Ninguno"/>
          <w:rFonts w:ascii="Lato" w:hAnsi="Lato"/>
          <w:sz w:val="24"/>
          <w:szCs w:val="24"/>
          <w:lang w:val="fr-FR"/>
        </w:rPr>
        <w:t>é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nero</w:t>
      </w:r>
      <w:proofErr w:type="spellEnd"/>
      <w:r w:rsidRPr="008C2A36">
        <w:rPr>
          <w:rStyle w:val="NingunoA"/>
          <w:rFonts w:ascii="Lato" w:hAnsi="Lato"/>
          <w:sz w:val="24"/>
          <w:szCs w:val="24"/>
        </w:rPr>
        <w:t xml:space="preserve"> de alguien de manera despectiva u 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objetivante</w:t>
      </w:r>
      <w:proofErr w:type="spellEnd"/>
      <w:r w:rsidRPr="008C2A36">
        <w:rPr>
          <w:rStyle w:val="NingunoA"/>
          <w:rFonts w:ascii="Lato" w:hAnsi="Lato"/>
          <w:sz w:val="24"/>
          <w:szCs w:val="24"/>
        </w:rPr>
        <w:t xml:space="preserve">, o de una forma que los haga sentir 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incó</w:t>
      </w:r>
      <w:proofErr w:type="spellEnd"/>
      <w:r w:rsidRPr="008C2A36">
        <w:rPr>
          <w:rStyle w:val="Ninguno"/>
          <w:rFonts w:ascii="Lato" w:hAnsi="Lato"/>
          <w:sz w:val="24"/>
          <w:szCs w:val="24"/>
          <w:lang w:val="pt-PT"/>
        </w:rPr>
        <w:t>modos.</w:t>
      </w:r>
    </w:p>
    <w:p w14:paraId="4B7D3B69" w14:textId="77777777" w:rsidR="007C4004" w:rsidRPr="008C2A36" w:rsidRDefault="00000000">
      <w:pPr>
        <w:pStyle w:val="CuerpoA"/>
        <w:numPr>
          <w:ilvl w:val="0"/>
          <w:numId w:val="4"/>
        </w:numPr>
        <w:rPr>
          <w:rFonts w:ascii="Lato" w:hAnsi="Lato"/>
          <w:sz w:val="24"/>
          <w:szCs w:val="24"/>
          <w:lang w:val="es-ES_tradnl"/>
        </w:rPr>
      </w:pPr>
      <w:r w:rsidRPr="008C2A36">
        <w:rPr>
          <w:rStyle w:val="NingunoA"/>
          <w:rFonts w:ascii="Lato" w:hAnsi="Lato"/>
          <w:sz w:val="24"/>
          <w:szCs w:val="24"/>
        </w:rPr>
        <w:t>Crear o publicar materiales sexualmente ofensivos en el lugar de trabajo.</w:t>
      </w:r>
    </w:p>
    <w:p w14:paraId="1E5CFE64" w14:textId="77777777" w:rsidR="007C4004" w:rsidRPr="008C2A36" w:rsidRDefault="00000000">
      <w:pPr>
        <w:pStyle w:val="CuerpoA"/>
        <w:numPr>
          <w:ilvl w:val="0"/>
          <w:numId w:val="4"/>
        </w:numPr>
        <w:rPr>
          <w:rFonts w:ascii="Lato" w:hAnsi="Lato"/>
          <w:sz w:val="24"/>
          <w:szCs w:val="24"/>
          <w:lang w:val="es-ES_tradnl"/>
        </w:rPr>
      </w:pPr>
      <w:r w:rsidRPr="008C2A36">
        <w:rPr>
          <w:rStyle w:val="NingunoA"/>
          <w:rFonts w:ascii="Lato" w:hAnsi="Lato"/>
          <w:sz w:val="24"/>
          <w:szCs w:val="24"/>
        </w:rPr>
        <w:t>Coquetear en un momento inapropiado; por ejemplo, en una reunión de equipo, incluso si este comportamiento hubiera sido bienvenido en un entorno diferente. Estas acciones pueden dañar la reputación profesional de una persona y exponerla a m</w:t>
      </w:r>
      <w:r w:rsidRPr="008C2A36">
        <w:rPr>
          <w:rStyle w:val="Ninguno"/>
          <w:rFonts w:ascii="Lato" w:hAnsi="Lato"/>
          <w:sz w:val="24"/>
          <w:szCs w:val="24"/>
          <w:lang w:val="en-US"/>
        </w:rPr>
        <w:t>á</w:t>
      </w:r>
      <w:r w:rsidRPr="008C2A36">
        <w:rPr>
          <w:rStyle w:val="Ninguno"/>
          <w:rFonts w:ascii="Lato" w:hAnsi="Lato"/>
          <w:sz w:val="24"/>
          <w:szCs w:val="24"/>
          <w:lang w:val="pt-PT"/>
        </w:rPr>
        <w:t>s acoso sexual.</w:t>
      </w:r>
    </w:p>
    <w:p w14:paraId="70981499" w14:textId="77777777" w:rsidR="007C4004" w:rsidRPr="008C2A36" w:rsidRDefault="00000000">
      <w:pPr>
        <w:pStyle w:val="CuerpoA"/>
        <w:numPr>
          <w:ilvl w:val="0"/>
          <w:numId w:val="4"/>
        </w:numPr>
        <w:rPr>
          <w:rFonts w:ascii="Lato" w:hAnsi="Lato"/>
          <w:sz w:val="24"/>
          <w:szCs w:val="24"/>
          <w:lang w:val="es-ES_tradnl"/>
        </w:rPr>
      </w:pPr>
      <w:r w:rsidRPr="008C2A36">
        <w:rPr>
          <w:rStyle w:val="NingunoA"/>
          <w:rFonts w:ascii="Lato" w:hAnsi="Lato"/>
          <w:sz w:val="24"/>
          <w:szCs w:val="24"/>
        </w:rPr>
        <w:t>Coquetear con alguien o perseguirlo persistentemente en contra de su voluntad.</w:t>
      </w:r>
    </w:p>
    <w:p w14:paraId="155B1C5C" w14:textId="77777777" w:rsidR="007C4004" w:rsidRPr="008C2A36" w:rsidRDefault="00000000">
      <w:pPr>
        <w:pStyle w:val="CuerpoA"/>
        <w:numPr>
          <w:ilvl w:val="0"/>
          <w:numId w:val="4"/>
        </w:numPr>
        <w:rPr>
          <w:rFonts w:ascii="Lato" w:hAnsi="Lato"/>
          <w:sz w:val="24"/>
          <w:szCs w:val="24"/>
          <w:lang w:val="es-ES_tradnl"/>
        </w:rPr>
      </w:pPr>
      <w:r w:rsidRPr="008C2A36">
        <w:rPr>
          <w:rStyle w:val="NingunoA"/>
          <w:rFonts w:ascii="Lato" w:hAnsi="Lato"/>
          <w:sz w:val="24"/>
          <w:szCs w:val="24"/>
        </w:rPr>
        <w:t>Usar comentarios obscenos, gestos, bromas y chistes que degraden u ofendan a alguien.</w:t>
      </w:r>
    </w:p>
    <w:p w14:paraId="635BA2C0" w14:textId="77777777" w:rsidR="007C4004" w:rsidRPr="008C2A36" w:rsidRDefault="00000000">
      <w:pPr>
        <w:pStyle w:val="CuerpoA"/>
        <w:numPr>
          <w:ilvl w:val="0"/>
          <w:numId w:val="4"/>
        </w:numPr>
        <w:rPr>
          <w:rFonts w:ascii="Lato" w:hAnsi="Lato"/>
          <w:sz w:val="24"/>
          <w:szCs w:val="24"/>
          <w:lang w:val="es-ES_tradnl"/>
        </w:rPr>
      </w:pPr>
      <w:r w:rsidRPr="008C2A36">
        <w:rPr>
          <w:rStyle w:val="NingunoA"/>
          <w:rFonts w:ascii="Lato" w:hAnsi="Lato"/>
          <w:sz w:val="24"/>
          <w:szCs w:val="24"/>
        </w:rPr>
        <w:t xml:space="preserve">Enviar o exhibir objetos o mensajes sexualmente 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expl</w:t>
      </w:r>
      <w:proofErr w:type="spellEnd"/>
      <w:r w:rsidRPr="008C2A36">
        <w:rPr>
          <w:rStyle w:val="Ninguno"/>
          <w:rFonts w:ascii="Lato" w:hAnsi="Lato"/>
          <w:sz w:val="24"/>
          <w:szCs w:val="24"/>
          <w:lang w:val="en-US"/>
        </w:rPr>
        <w:t>í</w:t>
      </w:r>
      <w:r w:rsidRPr="008C2A36">
        <w:rPr>
          <w:rStyle w:val="Ninguno"/>
          <w:rFonts w:ascii="Lato" w:hAnsi="Lato"/>
          <w:sz w:val="24"/>
          <w:szCs w:val="24"/>
          <w:lang w:val="pt-PT"/>
        </w:rPr>
        <w:t>citos.</w:t>
      </w:r>
    </w:p>
    <w:p w14:paraId="4D7F9BD5" w14:textId="77777777" w:rsidR="007C4004" w:rsidRPr="008C2A36" w:rsidRDefault="00000000">
      <w:pPr>
        <w:pStyle w:val="CuerpoA"/>
        <w:numPr>
          <w:ilvl w:val="0"/>
          <w:numId w:val="4"/>
        </w:numPr>
        <w:rPr>
          <w:rFonts w:ascii="Lato" w:hAnsi="Lato"/>
          <w:sz w:val="24"/>
          <w:szCs w:val="24"/>
          <w:lang w:val="es-ES_tradnl"/>
        </w:rPr>
      </w:pPr>
      <w:r w:rsidRPr="008C2A36">
        <w:rPr>
          <w:rStyle w:val="NingunoA"/>
          <w:rFonts w:ascii="Lato" w:hAnsi="Lato"/>
          <w:sz w:val="24"/>
          <w:szCs w:val="24"/>
        </w:rPr>
        <w:t xml:space="preserve">Invadir el espacio personal de alguien, por </w:t>
      </w:r>
      <w:proofErr w:type="gramStart"/>
      <w:r w:rsidRPr="008C2A36">
        <w:rPr>
          <w:rStyle w:val="NingunoA"/>
          <w:rFonts w:ascii="Lato" w:hAnsi="Lato"/>
          <w:sz w:val="24"/>
          <w:szCs w:val="24"/>
        </w:rPr>
        <w:t>ejemplo</w:t>
      </w:r>
      <w:proofErr w:type="gramEnd"/>
      <w:r w:rsidRPr="008C2A36">
        <w:rPr>
          <w:rStyle w:val="NingunoA"/>
          <w:rFonts w:ascii="Lato" w:hAnsi="Lato"/>
          <w:sz w:val="24"/>
          <w:szCs w:val="24"/>
        </w:rPr>
        <w:t xml:space="preserve"> 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toc</w:t>
      </w:r>
      <w:proofErr w:type="spellEnd"/>
      <w:r w:rsidRPr="008C2A36">
        <w:rPr>
          <w:rStyle w:val="Ninguno"/>
          <w:rFonts w:ascii="Lato" w:hAnsi="Lato"/>
          <w:sz w:val="24"/>
          <w:szCs w:val="24"/>
          <w:lang w:val="en-US"/>
        </w:rPr>
        <w:t>á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ndolo</w:t>
      </w:r>
      <w:proofErr w:type="spellEnd"/>
      <w:r w:rsidRPr="008C2A36">
        <w:rPr>
          <w:rStyle w:val="NingunoA"/>
          <w:rFonts w:ascii="Lato" w:hAnsi="Lato"/>
          <w:sz w:val="24"/>
          <w:szCs w:val="24"/>
        </w:rPr>
        <w:t xml:space="preserve"> de manera inapropiada.</w:t>
      </w:r>
    </w:p>
    <w:p w14:paraId="338A0C6D" w14:textId="77777777" w:rsidR="007C4004" w:rsidRPr="008C2A36" w:rsidRDefault="00000000">
      <w:pPr>
        <w:pStyle w:val="CuerpoA"/>
        <w:numPr>
          <w:ilvl w:val="0"/>
          <w:numId w:val="4"/>
        </w:numPr>
        <w:rPr>
          <w:rFonts w:ascii="Lato" w:hAnsi="Lato"/>
          <w:sz w:val="24"/>
          <w:szCs w:val="24"/>
          <w:lang w:val="es-ES_tradnl"/>
        </w:rPr>
      </w:pPr>
      <w:r w:rsidRPr="008C2A36">
        <w:rPr>
          <w:rStyle w:val="NingunoA"/>
          <w:rFonts w:ascii="Lato" w:hAnsi="Lato"/>
          <w:sz w:val="24"/>
          <w:szCs w:val="24"/>
        </w:rPr>
        <w:t>Amenazar, coaccionar, acechar o intimidar a alguien para presionarlo a participar en actos sexuales.</w:t>
      </w:r>
    </w:p>
    <w:p w14:paraId="520B8777" w14:textId="77777777" w:rsidR="007C4004" w:rsidRPr="008C2A36" w:rsidRDefault="00000000">
      <w:pPr>
        <w:pStyle w:val="CuerpoA"/>
        <w:numPr>
          <w:ilvl w:val="0"/>
          <w:numId w:val="4"/>
        </w:numPr>
        <w:rPr>
          <w:rFonts w:ascii="Lato" w:hAnsi="Lato"/>
          <w:sz w:val="24"/>
          <w:szCs w:val="24"/>
          <w:lang w:val="es-ES_tradnl"/>
        </w:rPr>
      </w:pPr>
      <w:r w:rsidRPr="008C2A36">
        <w:rPr>
          <w:rStyle w:val="NingunoA"/>
          <w:rFonts w:ascii="Lato" w:hAnsi="Lato"/>
          <w:sz w:val="24"/>
          <w:szCs w:val="24"/>
        </w:rPr>
        <w:t>Proponer, exigir o insinuar favores sexuales.</w:t>
      </w:r>
    </w:p>
    <w:p w14:paraId="1F58C037" w14:textId="77777777" w:rsidR="007C4004" w:rsidRPr="008C2A36" w:rsidRDefault="00000000">
      <w:pPr>
        <w:pStyle w:val="CuerpoA"/>
        <w:numPr>
          <w:ilvl w:val="0"/>
          <w:numId w:val="4"/>
        </w:numPr>
        <w:rPr>
          <w:rFonts w:ascii="Lato" w:hAnsi="Lato"/>
          <w:sz w:val="24"/>
          <w:szCs w:val="24"/>
        </w:rPr>
      </w:pPr>
      <w:proofErr w:type="spellStart"/>
      <w:r w:rsidRPr="008C2A36">
        <w:rPr>
          <w:rStyle w:val="Ninguno"/>
          <w:rFonts w:ascii="Lato" w:hAnsi="Lato"/>
          <w:sz w:val="24"/>
          <w:szCs w:val="24"/>
          <w:lang w:val="en-US"/>
        </w:rPr>
        <w:t>Agresi</w:t>
      </w:r>
      <w:r w:rsidRPr="008C2A36">
        <w:rPr>
          <w:rStyle w:val="NingunoA"/>
          <w:rFonts w:ascii="Lato" w:hAnsi="Lato"/>
          <w:sz w:val="24"/>
          <w:szCs w:val="24"/>
        </w:rPr>
        <w:t>ó</w:t>
      </w:r>
      <w:proofErr w:type="spellEnd"/>
      <w:r w:rsidRPr="008C2A36">
        <w:rPr>
          <w:rStyle w:val="Ninguno"/>
          <w:rFonts w:ascii="Lato" w:hAnsi="Lato"/>
          <w:sz w:val="24"/>
          <w:szCs w:val="24"/>
          <w:lang w:val="pt-PT"/>
        </w:rPr>
        <w:t>n sexual.</w:t>
      </w:r>
    </w:p>
    <w:p w14:paraId="2AD2CB9C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"/>
          <w:rFonts w:ascii="Lato" w:hAnsi="Lato"/>
          <w:sz w:val="24"/>
          <w:szCs w:val="24"/>
          <w:lang w:val="en-US"/>
        </w:rPr>
        <w:t xml:space="preserve"> </w:t>
      </w:r>
    </w:p>
    <w:p w14:paraId="73D9DA0A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"/>
          <w:rFonts w:ascii="Lato" w:hAnsi="Lato"/>
          <w:sz w:val="24"/>
          <w:szCs w:val="24"/>
        </w:rPr>
        <w:t>Proceso de reporte:</w:t>
      </w:r>
    </w:p>
    <w:p w14:paraId="078E9E95" w14:textId="77777777" w:rsidR="007C4004" w:rsidRPr="008C2A36" w:rsidRDefault="007C4004">
      <w:pPr>
        <w:pStyle w:val="CuerpoA"/>
        <w:rPr>
          <w:rStyle w:val="Ninguno"/>
          <w:rFonts w:ascii="Lato" w:hAnsi="Lato"/>
          <w:sz w:val="24"/>
          <w:szCs w:val="24"/>
        </w:rPr>
      </w:pPr>
    </w:p>
    <w:p w14:paraId="056671CE" w14:textId="77777777" w:rsidR="007C4004" w:rsidRPr="008C2A36" w:rsidRDefault="00000000">
      <w:pPr>
        <w:pStyle w:val="CuerpoA"/>
        <w:rPr>
          <w:rStyle w:val="NingunoA"/>
          <w:rFonts w:ascii="Lato" w:hAnsi="Lato"/>
          <w:sz w:val="24"/>
          <w:szCs w:val="24"/>
        </w:rPr>
      </w:pPr>
      <w:r w:rsidRPr="008C2A36">
        <w:rPr>
          <w:rStyle w:val="NingunoA"/>
          <w:rFonts w:ascii="Lato" w:hAnsi="Lato"/>
          <w:sz w:val="24"/>
          <w:szCs w:val="24"/>
        </w:rPr>
        <w:t>Si crees que eres objeto de acoso sexual, informa a la parte infractora (excepto en casos de agresión sexual) verbalmente o por escrito, que su conducta es ofensiva y debe detenerse.</w:t>
      </w:r>
    </w:p>
    <w:p w14:paraId="46289DBD" w14:textId="77777777" w:rsidR="007C4004" w:rsidRPr="008C2A36" w:rsidRDefault="007C4004">
      <w:pPr>
        <w:pStyle w:val="CuerpoA"/>
        <w:rPr>
          <w:rStyle w:val="Ninguno"/>
          <w:rFonts w:ascii="Lato" w:hAnsi="Lato"/>
          <w:sz w:val="24"/>
          <w:szCs w:val="24"/>
        </w:rPr>
      </w:pPr>
    </w:p>
    <w:p w14:paraId="1F383474" w14:textId="77777777" w:rsidR="007C4004" w:rsidRPr="008C2A36" w:rsidRDefault="00000000">
      <w:pPr>
        <w:pStyle w:val="CuerpoA"/>
        <w:rPr>
          <w:rStyle w:val="NingunoA"/>
          <w:rFonts w:ascii="Lato" w:hAnsi="Lato"/>
          <w:sz w:val="24"/>
          <w:szCs w:val="24"/>
        </w:rPr>
      </w:pPr>
      <w:r w:rsidRPr="008C2A36">
        <w:rPr>
          <w:rStyle w:val="NingunoA"/>
          <w:rFonts w:ascii="Lato" w:hAnsi="Lato"/>
          <w:sz w:val="24"/>
          <w:szCs w:val="24"/>
        </w:rPr>
        <w:t>Si no deseas comunicarte con la parte infractora, o si tu comunicación no es efectiva, debes denunciarla.</w:t>
      </w:r>
    </w:p>
    <w:p w14:paraId="4A4102FB" w14:textId="77777777" w:rsidR="007C4004" w:rsidRPr="008C2A36" w:rsidRDefault="007C4004">
      <w:pPr>
        <w:pStyle w:val="CuerpoA"/>
        <w:rPr>
          <w:rStyle w:val="Ninguno"/>
          <w:rFonts w:ascii="Lato" w:hAnsi="Lato"/>
          <w:sz w:val="24"/>
          <w:szCs w:val="24"/>
        </w:rPr>
      </w:pPr>
    </w:p>
    <w:p w14:paraId="3B1C43E8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A"/>
          <w:rFonts w:ascii="Lato" w:hAnsi="Lato"/>
          <w:sz w:val="24"/>
          <w:szCs w:val="24"/>
        </w:rPr>
        <w:t>Las quejas se pueden presentar por escrito a [nombre de la persona y departamento] por correo electrónico a [dirección de correo electrónico]. Tu queja ser</w:t>
      </w:r>
      <w:r w:rsidRPr="008C2A36">
        <w:rPr>
          <w:rStyle w:val="Ninguno"/>
          <w:rFonts w:ascii="Lato" w:hAnsi="Lato"/>
          <w:sz w:val="24"/>
          <w:szCs w:val="24"/>
          <w:lang w:val="en-US"/>
        </w:rPr>
        <w:t xml:space="preserve">á </w:t>
      </w:r>
      <w:r w:rsidRPr="008C2A36">
        <w:rPr>
          <w:rStyle w:val="NingunoA"/>
          <w:rFonts w:ascii="Lato" w:hAnsi="Lato"/>
          <w:sz w:val="24"/>
          <w:szCs w:val="24"/>
        </w:rPr>
        <w:t xml:space="preserve">documentada y resuelta dentro de </w:t>
      </w:r>
      <w:proofErr w:type="gramStart"/>
      <w:r w:rsidRPr="008C2A36">
        <w:rPr>
          <w:rStyle w:val="NingunoA"/>
          <w:rFonts w:ascii="Lato" w:hAnsi="Lato"/>
          <w:sz w:val="24"/>
          <w:szCs w:val="24"/>
        </w:rPr>
        <w:t>[ ]</w:t>
      </w:r>
      <w:proofErr w:type="gramEnd"/>
      <w:r w:rsidRPr="008C2A36">
        <w:rPr>
          <w:rStyle w:val="NingunoA"/>
          <w:rFonts w:ascii="Lato" w:hAnsi="Lato"/>
          <w:sz w:val="24"/>
          <w:szCs w:val="24"/>
        </w:rPr>
        <w:t xml:space="preserve"> </w:t>
      </w:r>
      <w:proofErr w:type="spellStart"/>
      <w:r w:rsidRPr="008C2A36">
        <w:rPr>
          <w:rStyle w:val="Ninguno"/>
          <w:rFonts w:ascii="Lato" w:hAnsi="Lato"/>
          <w:sz w:val="24"/>
          <w:szCs w:val="24"/>
          <w:lang w:val="en-US"/>
        </w:rPr>
        <w:t>dí</w:t>
      </w:r>
      <w:proofErr w:type="spellEnd"/>
      <w:r w:rsidRPr="008C2A36">
        <w:rPr>
          <w:rStyle w:val="NingunoA"/>
          <w:rFonts w:ascii="Lato" w:hAnsi="Lato"/>
          <w:sz w:val="24"/>
          <w:szCs w:val="24"/>
        </w:rPr>
        <w:t>as. Las quejas ser</w:t>
      </w:r>
      <w:r w:rsidRPr="008C2A36">
        <w:rPr>
          <w:rStyle w:val="Ninguno"/>
          <w:rFonts w:ascii="Lato" w:hAnsi="Lato"/>
          <w:sz w:val="24"/>
          <w:szCs w:val="24"/>
          <w:lang w:val="en-US"/>
        </w:rPr>
        <w:t>á</w:t>
      </w:r>
      <w:r w:rsidRPr="008C2A36">
        <w:rPr>
          <w:rStyle w:val="NingunoA"/>
          <w:rFonts w:ascii="Lato" w:hAnsi="Lato"/>
          <w:sz w:val="24"/>
          <w:szCs w:val="24"/>
        </w:rPr>
        <w:t>n tratadas de manera confidencial.</w:t>
      </w:r>
    </w:p>
    <w:p w14:paraId="4665E443" w14:textId="77777777" w:rsidR="007C4004" w:rsidRPr="008C2A36" w:rsidRDefault="007C4004">
      <w:pPr>
        <w:pStyle w:val="CuerpoA"/>
        <w:rPr>
          <w:rStyle w:val="Ninguno"/>
          <w:rFonts w:ascii="Lato" w:hAnsi="Lato"/>
          <w:sz w:val="24"/>
          <w:szCs w:val="24"/>
        </w:rPr>
      </w:pPr>
    </w:p>
    <w:p w14:paraId="4DF2B508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A"/>
          <w:rFonts w:ascii="Lato" w:hAnsi="Lato"/>
          <w:sz w:val="24"/>
          <w:szCs w:val="24"/>
        </w:rPr>
        <w:t xml:space="preserve">Tanto [nombre de la empresa] como la ley federal, 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proh</w:t>
      </w:r>
      <w:proofErr w:type="spellEnd"/>
      <w:r w:rsidRPr="008C2A36">
        <w:rPr>
          <w:rStyle w:val="Ninguno"/>
          <w:rFonts w:ascii="Lato" w:hAnsi="Lato"/>
          <w:sz w:val="24"/>
          <w:szCs w:val="24"/>
          <w:lang w:val="en-US"/>
        </w:rPr>
        <w:t>í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ben</w:t>
      </w:r>
      <w:proofErr w:type="spellEnd"/>
      <w:r w:rsidRPr="008C2A36">
        <w:rPr>
          <w:rStyle w:val="NingunoA"/>
          <w:rFonts w:ascii="Lato" w:hAnsi="Lato"/>
          <w:sz w:val="24"/>
          <w:szCs w:val="24"/>
        </w:rPr>
        <w:t xml:space="preserve"> cualquier forma de represalia contra alguien que denuncie acoso sexual. </w:t>
      </w:r>
    </w:p>
    <w:p w14:paraId="7317D3D0" w14:textId="77777777" w:rsidR="007C4004" w:rsidRPr="008C2A36" w:rsidRDefault="007C4004">
      <w:pPr>
        <w:pStyle w:val="CuerpoA"/>
        <w:rPr>
          <w:rStyle w:val="Ninguno"/>
          <w:rFonts w:ascii="Lato" w:hAnsi="Lato"/>
          <w:sz w:val="24"/>
          <w:szCs w:val="24"/>
        </w:rPr>
      </w:pPr>
    </w:p>
    <w:p w14:paraId="7425BF95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"/>
          <w:rFonts w:ascii="Lato" w:hAnsi="Lato"/>
          <w:sz w:val="24"/>
          <w:szCs w:val="24"/>
        </w:rPr>
        <w:t xml:space="preserve">Proceso de </w:t>
      </w:r>
      <w:proofErr w:type="spellStart"/>
      <w:r w:rsidRPr="008C2A36">
        <w:rPr>
          <w:rStyle w:val="Ninguno"/>
          <w:rFonts w:ascii="Lato" w:hAnsi="Lato"/>
          <w:sz w:val="24"/>
          <w:szCs w:val="24"/>
        </w:rPr>
        <w:t>investigació</w:t>
      </w:r>
      <w:proofErr w:type="spellEnd"/>
      <w:r w:rsidRPr="008C2A36">
        <w:rPr>
          <w:rStyle w:val="Ninguno"/>
          <w:rFonts w:ascii="Lato" w:hAnsi="Lato"/>
          <w:sz w:val="24"/>
          <w:szCs w:val="24"/>
          <w:lang w:val="de-DE"/>
        </w:rPr>
        <w:t xml:space="preserve">n: </w:t>
      </w:r>
    </w:p>
    <w:p w14:paraId="67339C0E" w14:textId="77777777" w:rsidR="007C4004" w:rsidRPr="008C2A36" w:rsidRDefault="007C4004">
      <w:pPr>
        <w:pStyle w:val="CuerpoA"/>
        <w:rPr>
          <w:rStyle w:val="Ninguno"/>
          <w:rFonts w:ascii="Lato" w:hAnsi="Lato"/>
          <w:sz w:val="24"/>
          <w:szCs w:val="24"/>
        </w:rPr>
      </w:pPr>
    </w:p>
    <w:p w14:paraId="41F6B8B3" w14:textId="77777777" w:rsidR="007C4004" w:rsidRPr="008C2A36" w:rsidRDefault="00000000">
      <w:pPr>
        <w:pStyle w:val="CuerpoA"/>
        <w:rPr>
          <w:rStyle w:val="NingunoA"/>
          <w:rFonts w:ascii="Lato" w:hAnsi="Lato"/>
          <w:sz w:val="24"/>
          <w:szCs w:val="24"/>
        </w:rPr>
      </w:pPr>
      <w:r w:rsidRPr="008C2A36">
        <w:rPr>
          <w:rStyle w:val="NingunoA"/>
          <w:rFonts w:ascii="Lato" w:hAnsi="Lato"/>
          <w:sz w:val="24"/>
          <w:szCs w:val="24"/>
        </w:rPr>
        <w:t>[Nombre de la empresa]:</w:t>
      </w:r>
    </w:p>
    <w:p w14:paraId="31188F48" w14:textId="77777777" w:rsidR="007C4004" w:rsidRPr="008C2A36" w:rsidRDefault="007C4004">
      <w:pPr>
        <w:pStyle w:val="CuerpoA"/>
        <w:rPr>
          <w:rStyle w:val="Ninguno"/>
          <w:rFonts w:ascii="Lato" w:hAnsi="Lato"/>
          <w:sz w:val="24"/>
          <w:szCs w:val="24"/>
        </w:rPr>
      </w:pPr>
    </w:p>
    <w:p w14:paraId="163D9859" w14:textId="77777777" w:rsidR="007C4004" w:rsidRPr="008C2A36" w:rsidRDefault="00000000">
      <w:pPr>
        <w:pStyle w:val="CuerpoA"/>
        <w:numPr>
          <w:ilvl w:val="0"/>
          <w:numId w:val="6"/>
        </w:numPr>
        <w:rPr>
          <w:rFonts w:ascii="Lato" w:hAnsi="Lato"/>
          <w:sz w:val="24"/>
          <w:szCs w:val="24"/>
          <w:lang w:val="es-ES_tradnl"/>
        </w:rPr>
      </w:pPr>
      <w:r w:rsidRPr="008C2A36">
        <w:rPr>
          <w:rStyle w:val="NingunoA"/>
          <w:rFonts w:ascii="Lato" w:hAnsi="Lato"/>
          <w:sz w:val="24"/>
          <w:szCs w:val="24"/>
        </w:rPr>
        <w:t>Registra las fechas, horas y circunstancias de los incidentes.</w:t>
      </w:r>
    </w:p>
    <w:p w14:paraId="540A43FB" w14:textId="77777777" w:rsidR="007C4004" w:rsidRPr="008C2A36" w:rsidRDefault="00000000">
      <w:pPr>
        <w:pStyle w:val="CuerpoA"/>
        <w:numPr>
          <w:ilvl w:val="0"/>
          <w:numId w:val="6"/>
        </w:numPr>
        <w:rPr>
          <w:rFonts w:ascii="Lato" w:hAnsi="Lato"/>
          <w:sz w:val="24"/>
          <w:szCs w:val="24"/>
          <w:lang w:val="it-IT"/>
        </w:rPr>
      </w:pPr>
      <w:r w:rsidRPr="008C2A36">
        <w:rPr>
          <w:rStyle w:val="Ninguno"/>
          <w:rFonts w:ascii="Lato" w:hAnsi="Lato"/>
          <w:sz w:val="24"/>
          <w:szCs w:val="24"/>
          <w:lang w:val="it-IT"/>
        </w:rPr>
        <w:t>Aseg</w:t>
      </w:r>
      <w:r w:rsidRPr="008C2A36">
        <w:rPr>
          <w:rStyle w:val="Ninguno"/>
          <w:rFonts w:ascii="Lato" w:hAnsi="Lato"/>
          <w:sz w:val="24"/>
          <w:szCs w:val="24"/>
          <w:lang w:val="en-US"/>
        </w:rPr>
        <w:t>ú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rate</w:t>
      </w:r>
      <w:proofErr w:type="spellEnd"/>
      <w:r w:rsidRPr="008C2A36">
        <w:rPr>
          <w:rStyle w:val="NingunoA"/>
          <w:rFonts w:ascii="Lato" w:hAnsi="Lato"/>
          <w:sz w:val="24"/>
          <w:szCs w:val="24"/>
        </w:rPr>
        <w:t xml:space="preserve"> de que el denunciante comprenda los procedimientos de [nombre de la empresa] para tratar la denuncia.</w:t>
      </w:r>
    </w:p>
    <w:p w14:paraId="28DED01F" w14:textId="77777777" w:rsidR="007C4004" w:rsidRPr="008C2A36" w:rsidRDefault="00000000">
      <w:pPr>
        <w:pStyle w:val="CuerpoA"/>
        <w:numPr>
          <w:ilvl w:val="0"/>
          <w:numId w:val="6"/>
        </w:numPr>
        <w:rPr>
          <w:rFonts w:ascii="Lato" w:hAnsi="Lato"/>
          <w:sz w:val="24"/>
          <w:szCs w:val="24"/>
          <w:lang w:val="es-ES_tradnl"/>
        </w:rPr>
      </w:pPr>
      <w:r w:rsidRPr="008C2A36">
        <w:rPr>
          <w:rStyle w:val="NingunoA"/>
          <w:rFonts w:ascii="Lato" w:hAnsi="Lato"/>
          <w:sz w:val="24"/>
          <w:szCs w:val="24"/>
        </w:rPr>
        <w:t xml:space="preserve">Determina 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qu</w:t>
      </w:r>
      <w:proofErr w:type="spellEnd"/>
      <w:r w:rsidRPr="008C2A36">
        <w:rPr>
          <w:rStyle w:val="Ninguno"/>
          <w:rFonts w:ascii="Lato" w:hAnsi="Lato"/>
          <w:sz w:val="24"/>
          <w:szCs w:val="24"/>
          <w:lang w:val="fr-FR"/>
        </w:rPr>
        <w:t xml:space="preserve">é </w:t>
      </w:r>
      <w:r w:rsidRPr="008C2A36">
        <w:rPr>
          <w:rStyle w:val="NingunoA"/>
          <w:rFonts w:ascii="Lato" w:hAnsi="Lato"/>
          <w:sz w:val="24"/>
          <w:szCs w:val="24"/>
        </w:rPr>
        <w:t>resultado quiere el denunciante.</w:t>
      </w:r>
    </w:p>
    <w:p w14:paraId="06E30A3C" w14:textId="77777777" w:rsidR="007C4004" w:rsidRPr="008C2A36" w:rsidRDefault="00000000">
      <w:pPr>
        <w:pStyle w:val="CuerpoA"/>
        <w:numPr>
          <w:ilvl w:val="0"/>
          <w:numId w:val="6"/>
        </w:numPr>
        <w:rPr>
          <w:rFonts w:ascii="Lato" w:hAnsi="Lato"/>
          <w:sz w:val="24"/>
          <w:szCs w:val="24"/>
          <w:lang w:val="es-ES_tradnl"/>
        </w:rPr>
      </w:pPr>
      <w:r w:rsidRPr="008C2A36">
        <w:rPr>
          <w:rStyle w:val="NingunoA"/>
          <w:rFonts w:ascii="Lato" w:hAnsi="Lato"/>
          <w:sz w:val="24"/>
          <w:szCs w:val="24"/>
        </w:rPr>
        <w:t>Investiga el asunto.</w:t>
      </w:r>
    </w:p>
    <w:p w14:paraId="4F0C5286" w14:textId="77777777" w:rsidR="007C4004" w:rsidRPr="008C2A36" w:rsidRDefault="007C4004">
      <w:pPr>
        <w:pStyle w:val="CuerpoA"/>
        <w:rPr>
          <w:rStyle w:val="Ninguno"/>
          <w:rFonts w:ascii="Lato" w:hAnsi="Lato"/>
          <w:sz w:val="24"/>
          <w:szCs w:val="24"/>
        </w:rPr>
      </w:pPr>
    </w:p>
    <w:p w14:paraId="26C6B766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A"/>
          <w:rFonts w:ascii="Lato" w:hAnsi="Lato"/>
          <w:sz w:val="24"/>
          <w:szCs w:val="24"/>
        </w:rPr>
        <w:t xml:space="preserve">Con base en lo anterior, [nombre de la empresa] 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adem</w:t>
      </w:r>
      <w:r w:rsidRPr="008C2A36">
        <w:rPr>
          <w:rStyle w:val="Ninguno"/>
          <w:rFonts w:ascii="Lato" w:hAnsi="Lato"/>
          <w:sz w:val="24"/>
          <w:szCs w:val="24"/>
          <w:lang w:val="en-US"/>
        </w:rPr>
        <w:t>ás</w:t>
      </w:r>
      <w:proofErr w:type="spellEnd"/>
      <w:r w:rsidRPr="008C2A36">
        <w:rPr>
          <w:rStyle w:val="Ninguno"/>
          <w:rFonts w:ascii="Lato" w:hAnsi="Lato"/>
          <w:sz w:val="24"/>
          <w:szCs w:val="24"/>
          <w:lang w:val="en-US"/>
        </w:rPr>
        <w:t>:</w:t>
      </w:r>
    </w:p>
    <w:p w14:paraId="307679EE" w14:textId="77777777" w:rsidR="007C4004" w:rsidRPr="008C2A36" w:rsidRDefault="007C4004">
      <w:pPr>
        <w:pStyle w:val="CuerpoA"/>
        <w:rPr>
          <w:rStyle w:val="Ninguno"/>
          <w:rFonts w:ascii="Lato" w:hAnsi="Lato"/>
          <w:sz w:val="24"/>
          <w:szCs w:val="24"/>
        </w:rPr>
      </w:pPr>
    </w:p>
    <w:p w14:paraId="4C3069F0" w14:textId="77777777" w:rsidR="007C4004" w:rsidRPr="008C2A36" w:rsidRDefault="00000000">
      <w:pPr>
        <w:pStyle w:val="CuerpoA"/>
        <w:numPr>
          <w:ilvl w:val="0"/>
          <w:numId w:val="8"/>
        </w:numPr>
        <w:rPr>
          <w:rFonts w:ascii="Lato" w:hAnsi="Lato"/>
          <w:sz w:val="24"/>
          <w:szCs w:val="24"/>
          <w:lang w:val="es-ES_tradnl"/>
        </w:rPr>
      </w:pPr>
      <w:r w:rsidRPr="008C2A36">
        <w:rPr>
          <w:rStyle w:val="NingunoA"/>
          <w:rFonts w:ascii="Lato" w:hAnsi="Lato"/>
          <w:sz w:val="24"/>
          <w:szCs w:val="24"/>
        </w:rPr>
        <w:t>Ponte en contacto con la parte infractora y programa una reunión para explicar la queja y pedirle que detenga este comportamiento.</w:t>
      </w:r>
    </w:p>
    <w:p w14:paraId="785D0B27" w14:textId="77777777" w:rsidR="007C4004" w:rsidRPr="008C2A36" w:rsidRDefault="00000000">
      <w:pPr>
        <w:pStyle w:val="CuerpoA"/>
        <w:numPr>
          <w:ilvl w:val="0"/>
          <w:numId w:val="8"/>
        </w:numPr>
        <w:rPr>
          <w:rFonts w:ascii="Lato" w:hAnsi="Lato"/>
          <w:sz w:val="24"/>
          <w:szCs w:val="24"/>
          <w:lang w:val="es-ES_tradnl"/>
        </w:rPr>
      </w:pPr>
      <w:r w:rsidRPr="008C2A36">
        <w:rPr>
          <w:rStyle w:val="NingunoA"/>
          <w:rFonts w:ascii="Lato" w:hAnsi="Lato"/>
          <w:sz w:val="24"/>
          <w:szCs w:val="24"/>
        </w:rPr>
        <w:t xml:space="preserve">Si el denunciante 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est</w:t>
      </w:r>
      <w:proofErr w:type="spellEnd"/>
      <w:r w:rsidRPr="008C2A36">
        <w:rPr>
          <w:rStyle w:val="Ninguno"/>
          <w:rFonts w:ascii="Lato" w:hAnsi="Lato"/>
          <w:sz w:val="24"/>
          <w:szCs w:val="24"/>
          <w:lang w:val="en-US"/>
        </w:rPr>
        <w:t xml:space="preserve">á </w:t>
      </w:r>
      <w:r w:rsidRPr="008C2A36">
        <w:rPr>
          <w:rStyle w:val="NingunoA"/>
          <w:rFonts w:ascii="Lato" w:hAnsi="Lato"/>
          <w:sz w:val="24"/>
          <w:szCs w:val="24"/>
        </w:rPr>
        <w:t xml:space="preserve">de acuerdo, organiza sesiones de mediación con el denunciante y el presunto perpetrador para resolver el problema. </w:t>
      </w:r>
    </w:p>
    <w:p w14:paraId="2481D7BF" w14:textId="77777777" w:rsidR="007C4004" w:rsidRPr="008C2A36" w:rsidRDefault="007C4004">
      <w:pPr>
        <w:pStyle w:val="CuerpoA"/>
        <w:rPr>
          <w:rStyle w:val="Ninguno"/>
          <w:rFonts w:ascii="Lato" w:hAnsi="Lato"/>
          <w:sz w:val="24"/>
          <w:szCs w:val="24"/>
        </w:rPr>
      </w:pPr>
    </w:p>
    <w:p w14:paraId="243E888A" w14:textId="77777777" w:rsidR="007C4004" w:rsidRPr="008C2A36" w:rsidRDefault="007C4004">
      <w:pPr>
        <w:pStyle w:val="CuerpoA"/>
        <w:rPr>
          <w:rStyle w:val="Ninguno"/>
          <w:rFonts w:ascii="Lato" w:hAnsi="Lato"/>
          <w:sz w:val="24"/>
          <w:szCs w:val="24"/>
        </w:rPr>
      </w:pPr>
    </w:p>
    <w:p w14:paraId="0E08DAEC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"/>
          <w:rFonts w:ascii="Lato" w:hAnsi="Lato"/>
          <w:sz w:val="24"/>
          <w:szCs w:val="24"/>
        </w:rPr>
        <w:t>Sanciones por acoso sexual:</w:t>
      </w:r>
    </w:p>
    <w:p w14:paraId="04C33979" w14:textId="77777777" w:rsidR="007C4004" w:rsidRPr="008C2A36" w:rsidRDefault="007C4004">
      <w:pPr>
        <w:pStyle w:val="CuerpoA"/>
        <w:rPr>
          <w:rStyle w:val="Ninguno"/>
          <w:rFonts w:ascii="Lato" w:hAnsi="Lato"/>
          <w:sz w:val="24"/>
          <w:szCs w:val="24"/>
        </w:rPr>
      </w:pPr>
    </w:p>
    <w:p w14:paraId="5080911A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A"/>
          <w:rFonts w:ascii="Lato" w:hAnsi="Lato"/>
          <w:sz w:val="24"/>
          <w:szCs w:val="24"/>
        </w:rPr>
        <w:t>Los empleados que sean declarados culpables de acoso sexual (excluyendo agresión sexual, por lo que ser</w:t>
      </w:r>
      <w:r w:rsidRPr="008C2A36">
        <w:rPr>
          <w:rStyle w:val="Ninguno"/>
          <w:rFonts w:ascii="Lato" w:hAnsi="Lato"/>
          <w:sz w:val="24"/>
          <w:szCs w:val="24"/>
          <w:lang w:val="en-US"/>
        </w:rPr>
        <w:t>á</w:t>
      </w:r>
      <w:r w:rsidRPr="008C2A36">
        <w:rPr>
          <w:rStyle w:val="NingunoA"/>
          <w:rFonts w:ascii="Lato" w:hAnsi="Lato"/>
          <w:sz w:val="24"/>
          <w:szCs w:val="24"/>
        </w:rPr>
        <w:t>n despedidos) la primera vez pueden:</w:t>
      </w:r>
    </w:p>
    <w:p w14:paraId="6F4B6A7C" w14:textId="77777777" w:rsidR="007C4004" w:rsidRPr="008C2A36" w:rsidRDefault="007C4004">
      <w:pPr>
        <w:pStyle w:val="CuerpoA"/>
        <w:rPr>
          <w:rStyle w:val="Ninguno"/>
          <w:rFonts w:ascii="Lato" w:hAnsi="Lato"/>
          <w:sz w:val="24"/>
          <w:szCs w:val="24"/>
        </w:rPr>
      </w:pPr>
    </w:p>
    <w:p w14:paraId="3B41014C" w14:textId="77777777" w:rsidR="007C4004" w:rsidRPr="008C2A36" w:rsidRDefault="00000000">
      <w:pPr>
        <w:pStyle w:val="CuerpoA"/>
        <w:numPr>
          <w:ilvl w:val="0"/>
          <w:numId w:val="10"/>
        </w:numPr>
        <w:rPr>
          <w:rFonts w:ascii="Lato" w:hAnsi="Lato"/>
          <w:sz w:val="24"/>
          <w:szCs w:val="24"/>
          <w:lang w:val="pt-PT"/>
        </w:rPr>
      </w:pPr>
      <w:r w:rsidRPr="008C2A36">
        <w:rPr>
          <w:rStyle w:val="Ninguno"/>
          <w:rFonts w:ascii="Lato" w:hAnsi="Lato"/>
          <w:sz w:val="24"/>
          <w:szCs w:val="24"/>
          <w:lang w:val="pt-PT"/>
        </w:rPr>
        <w:t>Ser degradados.</w:t>
      </w:r>
    </w:p>
    <w:p w14:paraId="47DB89F7" w14:textId="77777777" w:rsidR="007C4004" w:rsidRPr="008C2A36" w:rsidRDefault="00000000">
      <w:pPr>
        <w:pStyle w:val="CuerpoA"/>
        <w:numPr>
          <w:ilvl w:val="0"/>
          <w:numId w:val="10"/>
        </w:numPr>
        <w:rPr>
          <w:rFonts w:ascii="Lato" w:hAnsi="Lato"/>
          <w:sz w:val="24"/>
          <w:szCs w:val="24"/>
          <w:lang w:val="es-ES_tradnl"/>
        </w:rPr>
      </w:pPr>
      <w:r w:rsidRPr="008C2A36">
        <w:rPr>
          <w:rStyle w:val="NingunoA"/>
          <w:rFonts w:ascii="Lato" w:hAnsi="Lato"/>
          <w:sz w:val="24"/>
          <w:szCs w:val="24"/>
        </w:rPr>
        <w:t>Recibir una advertencia por escrito.</w:t>
      </w:r>
    </w:p>
    <w:p w14:paraId="4C489BE7" w14:textId="77777777" w:rsidR="007C4004" w:rsidRPr="008C2A36" w:rsidRDefault="00000000">
      <w:pPr>
        <w:pStyle w:val="CuerpoA"/>
        <w:numPr>
          <w:ilvl w:val="0"/>
          <w:numId w:val="10"/>
        </w:numPr>
        <w:rPr>
          <w:rFonts w:ascii="Lato" w:hAnsi="Lato"/>
          <w:sz w:val="24"/>
          <w:szCs w:val="24"/>
          <w:lang w:val="pt-PT"/>
        </w:rPr>
      </w:pPr>
      <w:r w:rsidRPr="008C2A36">
        <w:rPr>
          <w:rStyle w:val="Ninguno"/>
          <w:rFonts w:ascii="Lato" w:hAnsi="Lato"/>
          <w:sz w:val="24"/>
          <w:szCs w:val="24"/>
          <w:lang w:val="pt-PT"/>
        </w:rPr>
        <w:t>Estar suspendidos.</w:t>
      </w:r>
    </w:p>
    <w:p w14:paraId="1891B839" w14:textId="77777777" w:rsidR="007C4004" w:rsidRPr="008C2A36" w:rsidRDefault="00000000">
      <w:pPr>
        <w:pStyle w:val="CuerpoA"/>
        <w:numPr>
          <w:ilvl w:val="0"/>
          <w:numId w:val="10"/>
        </w:numPr>
        <w:rPr>
          <w:rFonts w:ascii="Lato" w:hAnsi="Lato"/>
          <w:sz w:val="24"/>
          <w:szCs w:val="24"/>
          <w:lang w:val="es-ES_tradnl"/>
        </w:rPr>
      </w:pPr>
      <w:r w:rsidRPr="008C2A36">
        <w:rPr>
          <w:rStyle w:val="NingunoA"/>
          <w:rFonts w:ascii="Lato" w:hAnsi="Lato"/>
          <w:sz w:val="24"/>
          <w:szCs w:val="24"/>
        </w:rPr>
        <w:t xml:space="preserve">Obtener una 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evaluació</w:t>
      </w:r>
      <w:proofErr w:type="spellEnd"/>
      <w:r w:rsidRPr="008C2A36">
        <w:rPr>
          <w:rStyle w:val="Ninguno"/>
          <w:rFonts w:ascii="Lato" w:hAnsi="Lato"/>
          <w:sz w:val="24"/>
          <w:szCs w:val="24"/>
          <w:lang w:val="pt-PT"/>
        </w:rPr>
        <w:t>n de desempe</w:t>
      </w:r>
      <w:r w:rsidRPr="008C2A36">
        <w:rPr>
          <w:rStyle w:val="NingunoA"/>
          <w:rFonts w:ascii="Lato" w:hAnsi="Lato"/>
          <w:sz w:val="24"/>
          <w:szCs w:val="24"/>
        </w:rPr>
        <w:t>ñ</w:t>
      </w:r>
      <w:r w:rsidRPr="008C2A36">
        <w:rPr>
          <w:rStyle w:val="Ninguno"/>
          <w:rFonts w:ascii="Lato" w:hAnsi="Lato"/>
          <w:sz w:val="24"/>
          <w:szCs w:val="24"/>
          <w:lang w:val="it-IT"/>
        </w:rPr>
        <w:t>o negativa.</w:t>
      </w:r>
    </w:p>
    <w:p w14:paraId="29552B3D" w14:textId="77777777" w:rsidR="007C4004" w:rsidRPr="008C2A36" w:rsidRDefault="00000000">
      <w:pPr>
        <w:pStyle w:val="CuerpoA"/>
        <w:numPr>
          <w:ilvl w:val="0"/>
          <w:numId w:val="10"/>
        </w:numPr>
        <w:rPr>
          <w:rFonts w:ascii="Lato" w:hAnsi="Lato"/>
          <w:sz w:val="24"/>
          <w:szCs w:val="24"/>
          <w:lang w:val="es-ES_tradnl"/>
        </w:rPr>
      </w:pPr>
      <w:r w:rsidRPr="008C2A36">
        <w:rPr>
          <w:rStyle w:val="NingunoA"/>
          <w:rFonts w:ascii="Lato" w:hAnsi="Lato"/>
          <w:sz w:val="24"/>
          <w:szCs w:val="24"/>
        </w:rPr>
        <w:t>Que se le nieguen ascensos y/o aumentos de salario por **[per</w:t>
      </w:r>
      <w:r w:rsidRPr="008C2A36">
        <w:rPr>
          <w:rStyle w:val="Ninguno"/>
          <w:rFonts w:ascii="Lato" w:hAnsi="Lato"/>
          <w:sz w:val="24"/>
          <w:szCs w:val="24"/>
          <w:lang w:val="en-US"/>
        </w:rPr>
        <w:t>í</w:t>
      </w:r>
      <w:r w:rsidRPr="008C2A36">
        <w:rPr>
          <w:rStyle w:val="Ninguno"/>
          <w:rFonts w:ascii="Lato" w:hAnsi="Lato"/>
          <w:sz w:val="24"/>
          <w:szCs w:val="24"/>
          <w:lang w:val="pt-PT"/>
        </w:rPr>
        <w:t>odo]**.</w:t>
      </w:r>
    </w:p>
    <w:p w14:paraId="43689668" w14:textId="77777777" w:rsidR="007C4004" w:rsidRPr="008C2A36" w:rsidRDefault="00000000">
      <w:pPr>
        <w:pStyle w:val="CuerpoA"/>
        <w:numPr>
          <w:ilvl w:val="0"/>
          <w:numId w:val="10"/>
        </w:numPr>
        <w:rPr>
          <w:rFonts w:ascii="Lato" w:hAnsi="Lato"/>
          <w:sz w:val="24"/>
          <w:szCs w:val="24"/>
          <w:lang w:val="es-ES_tradnl"/>
        </w:rPr>
      </w:pPr>
      <w:r w:rsidRPr="008C2A36">
        <w:rPr>
          <w:rStyle w:val="NingunoA"/>
          <w:rFonts w:ascii="Lato" w:hAnsi="Lato"/>
          <w:sz w:val="24"/>
          <w:szCs w:val="24"/>
        </w:rPr>
        <w:t>Ser trasladado a otro departamento o sucursal en caso de ser necesario.</w:t>
      </w:r>
    </w:p>
    <w:p w14:paraId="1E5EE60E" w14:textId="77777777" w:rsidR="007C4004" w:rsidRPr="008C2A36" w:rsidRDefault="007C4004">
      <w:pPr>
        <w:pStyle w:val="CuerpoA"/>
        <w:rPr>
          <w:rStyle w:val="Ninguno"/>
          <w:rFonts w:ascii="Lato" w:hAnsi="Lato"/>
          <w:sz w:val="24"/>
          <w:szCs w:val="24"/>
        </w:rPr>
      </w:pPr>
    </w:p>
    <w:p w14:paraId="39AC6B7F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A"/>
          <w:rFonts w:ascii="Lato" w:hAnsi="Lato"/>
          <w:sz w:val="24"/>
          <w:szCs w:val="24"/>
        </w:rPr>
        <w:t xml:space="preserve">Despediremos a los infractores reincidentes 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despu</w:t>
      </w:r>
      <w:proofErr w:type="spellEnd"/>
      <w:r w:rsidRPr="008C2A36">
        <w:rPr>
          <w:rStyle w:val="Ninguno"/>
          <w:rFonts w:ascii="Lato" w:hAnsi="Lato"/>
          <w:sz w:val="24"/>
          <w:szCs w:val="24"/>
          <w:lang w:val="fr-FR"/>
        </w:rPr>
        <w:t>é</w:t>
      </w:r>
      <w:r w:rsidRPr="008C2A36">
        <w:rPr>
          <w:rStyle w:val="NingunoA"/>
          <w:rFonts w:ascii="Lato" w:hAnsi="Lato"/>
          <w:sz w:val="24"/>
          <w:szCs w:val="24"/>
        </w:rPr>
        <w:t xml:space="preserve">s de una segunda 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infracció</w:t>
      </w:r>
      <w:proofErr w:type="spellEnd"/>
      <w:r w:rsidRPr="008C2A36">
        <w:rPr>
          <w:rStyle w:val="Ninguno"/>
          <w:rFonts w:ascii="Lato" w:hAnsi="Lato"/>
          <w:sz w:val="24"/>
          <w:szCs w:val="24"/>
          <w:lang w:val="en-US"/>
        </w:rPr>
        <w:t xml:space="preserve">n. </w:t>
      </w:r>
    </w:p>
    <w:p w14:paraId="26A4BAC2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"/>
          <w:rFonts w:ascii="Lato" w:hAnsi="Lato"/>
          <w:sz w:val="24"/>
          <w:szCs w:val="24"/>
          <w:lang w:val="en-US"/>
        </w:rPr>
        <w:t xml:space="preserve"> </w:t>
      </w:r>
    </w:p>
    <w:p w14:paraId="189D733B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"/>
          <w:rFonts w:ascii="Lato" w:hAnsi="Lato"/>
          <w:sz w:val="24"/>
          <w:szCs w:val="24"/>
        </w:rPr>
        <w:t>Estructuras de apoyo para las v</w:t>
      </w:r>
      <w:r w:rsidRPr="008C2A36">
        <w:rPr>
          <w:rStyle w:val="Ninguno"/>
          <w:rFonts w:ascii="Lato" w:hAnsi="Lato"/>
          <w:sz w:val="24"/>
          <w:szCs w:val="24"/>
          <w:lang w:val="en-US"/>
        </w:rPr>
        <w:t>í</w:t>
      </w:r>
      <w:proofErr w:type="spellStart"/>
      <w:r w:rsidRPr="008C2A36">
        <w:rPr>
          <w:rStyle w:val="Ninguno"/>
          <w:rFonts w:ascii="Lato" w:hAnsi="Lato"/>
          <w:sz w:val="24"/>
          <w:szCs w:val="24"/>
        </w:rPr>
        <w:t>ctimas</w:t>
      </w:r>
      <w:proofErr w:type="spellEnd"/>
      <w:r w:rsidRPr="008C2A36">
        <w:rPr>
          <w:rStyle w:val="Ninguno"/>
          <w:rFonts w:ascii="Lato" w:hAnsi="Lato"/>
          <w:sz w:val="24"/>
          <w:szCs w:val="24"/>
        </w:rPr>
        <w:t>:</w:t>
      </w:r>
    </w:p>
    <w:p w14:paraId="6B5A4E3C" w14:textId="77777777" w:rsidR="007C4004" w:rsidRPr="008C2A36" w:rsidRDefault="007C4004">
      <w:pPr>
        <w:pStyle w:val="CuerpoA"/>
        <w:rPr>
          <w:rStyle w:val="Ninguno"/>
          <w:rFonts w:ascii="Lato" w:hAnsi="Lato"/>
          <w:sz w:val="24"/>
          <w:szCs w:val="24"/>
        </w:rPr>
      </w:pPr>
    </w:p>
    <w:p w14:paraId="02784FA8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A"/>
          <w:rFonts w:ascii="Lato" w:hAnsi="Lato"/>
          <w:sz w:val="24"/>
          <w:szCs w:val="24"/>
        </w:rPr>
        <w:t>[Nombre de la empresa] ofrece a las v</w:t>
      </w:r>
      <w:r w:rsidRPr="008C2A36">
        <w:rPr>
          <w:rStyle w:val="Ninguno"/>
          <w:rFonts w:ascii="Lato" w:hAnsi="Lato"/>
          <w:sz w:val="24"/>
          <w:szCs w:val="24"/>
          <w:lang w:val="en-US"/>
        </w:rPr>
        <w:t>í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ctimas</w:t>
      </w:r>
      <w:proofErr w:type="spellEnd"/>
      <w:r w:rsidRPr="008C2A36">
        <w:rPr>
          <w:rStyle w:val="NingunoA"/>
          <w:rFonts w:ascii="Lato" w:hAnsi="Lato"/>
          <w:sz w:val="24"/>
          <w:szCs w:val="24"/>
        </w:rPr>
        <w:t xml:space="preserve"> de acoso sexual las siguientes estructuras de apoyo:</w:t>
      </w:r>
    </w:p>
    <w:p w14:paraId="5C949D3F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"/>
          <w:rFonts w:ascii="Lato" w:hAnsi="Lato"/>
          <w:sz w:val="24"/>
          <w:szCs w:val="24"/>
          <w:lang w:val="en-US"/>
        </w:rPr>
        <w:t xml:space="preserve"> </w:t>
      </w:r>
    </w:p>
    <w:p w14:paraId="4C616317" w14:textId="77777777" w:rsidR="007C4004" w:rsidRPr="008C2A36" w:rsidRDefault="00000000">
      <w:pPr>
        <w:pStyle w:val="CuerpoA"/>
        <w:numPr>
          <w:ilvl w:val="0"/>
          <w:numId w:val="12"/>
        </w:numPr>
        <w:rPr>
          <w:rFonts w:ascii="Lato" w:hAnsi="Lato"/>
          <w:sz w:val="24"/>
          <w:szCs w:val="24"/>
          <w:lang w:val="es-ES_tradnl"/>
        </w:rPr>
      </w:pPr>
      <w:r w:rsidRPr="008C2A36">
        <w:rPr>
          <w:rStyle w:val="NingunoA"/>
          <w:rFonts w:ascii="Lato" w:hAnsi="Lato"/>
          <w:sz w:val="24"/>
          <w:szCs w:val="24"/>
        </w:rPr>
        <w:t>Orientación de nuestro oficial de PAE (Programa de Asistencia al Empleado) para explorar sus opciones.</w:t>
      </w:r>
    </w:p>
    <w:p w14:paraId="4F2334BC" w14:textId="77777777" w:rsidR="007C4004" w:rsidRPr="008C2A36" w:rsidRDefault="00000000">
      <w:pPr>
        <w:pStyle w:val="CuerpoA"/>
        <w:numPr>
          <w:ilvl w:val="0"/>
          <w:numId w:val="12"/>
        </w:numPr>
        <w:rPr>
          <w:rFonts w:ascii="Lato" w:hAnsi="Lato"/>
          <w:sz w:val="24"/>
          <w:szCs w:val="24"/>
          <w:lang w:val="es-ES_tradnl"/>
        </w:rPr>
      </w:pPr>
      <w:r w:rsidRPr="008C2A36">
        <w:rPr>
          <w:rStyle w:val="NingunoA"/>
          <w:rFonts w:ascii="Lato" w:hAnsi="Lato"/>
          <w:sz w:val="24"/>
          <w:szCs w:val="24"/>
        </w:rPr>
        <w:t>Acceso a asesoramiento interno.</w:t>
      </w:r>
    </w:p>
    <w:p w14:paraId="14AADFCC" w14:textId="77777777" w:rsidR="007C4004" w:rsidRPr="008C2A36" w:rsidRDefault="00000000">
      <w:pPr>
        <w:pStyle w:val="CuerpoA"/>
        <w:numPr>
          <w:ilvl w:val="0"/>
          <w:numId w:val="12"/>
        </w:numPr>
        <w:rPr>
          <w:rFonts w:ascii="Lato" w:hAnsi="Lato"/>
          <w:sz w:val="24"/>
          <w:szCs w:val="24"/>
          <w:lang w:val="es-ES_tradnl"/>
        </w:rPr>
      </w:pPr>
      <w:r w:rsidRPr="008C2A36">
        <w:rPr>
          <w:rStyle w:val="NingunoA"/>
          <w:rFonts w:ascii="Lato" w:hAnsi="Lato"/>
          <w:sz w:val="24"/>
          <w:szCs w:val="24"/>
        </w:rPr>
        <w:t>Baja por enfermedad.</w:t>
      </w:r>
    </w:p>
    <w:p w14:paraId="7A58643B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"/>
          <w:rFonts w:ascii="Lato" w:hAnsi="Lato"/>
          <w:sz w:val="24"/>
          <w:szCs w:val="24"/>
          <w:lang w:val="en-US"/>
        </w:rPr>
        <w:t xml:space="preserve"> </w:t>
      </w:r>
    </w:p>
    <w:p w14:paraId="2C0A2472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"/>
          <w:rFonts w:ascii="Lato" w:hAnsi="Lato"/>
          <w:sz w:val="24"/>
          <w:szCs w:val="24"/>
          <w:lang w:val="en-US"/>
        </w:rPr>
        <w:lastRenderedPageBreak/>
        <w:t xml:space="preserve"> </w:t>
      </w:r>
    </w:p>
    <w:p w14:paraId="1C24EA61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"/>
          <w:rFonts w:ascii="Lato" w:hAnsi="Lato"/>
          <w:sz w:val="24"/>
          <w:szCs w:val="24"/>
          <w:lang w:val="en-US"/>
        </w:rPr>
        <w:t xml:space="preserve"> </w:t>
      </w:r>
    </w:p>
    <w:p w14:paraId="4F405138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"/>
          <w:rFonts w:ascii="Lato" w:hAnsi="Lato"/>
          <w:sz w:val="24"/>
          <w:szCs w:val="24"/>
          <w:lang w:val="en-US"/>
        </w:rPr>
        <w:t xml:space="preserve">He </w:t>
      </w:r>
      <w:proofErr w:type="spellStart"/>
      <w:r w:rsidRPr="008C2A36">
        <w:rPr>
          <w:rStyle w:val="Ninguno"/>
          <w:rFonts w:ascii="Lato" w:hAnsi="Lato"/>
          <w:sz w:val="24"/>
          <w:szCs w:val="24"/>
          <w:lang w:val="en-US"/>
        </w:rPr>
        <w:t>leí</w:t>
      </w:r>
      <w:proofErr w:type="spellEnd"/>
      <w:r w:rsidRPr="008C2A36">
        <w:rPr>
          <w:rStyle w:val="NingunoA"/>
          <w:rFonts w:ascii="Lato" w:hAnsi="Lato"/>
          <w:sz w:val="24"/>
          <w:szCs w:val="24"/>
        </w:rPr>
        <w:t xml:space="preserve">do, entendido y acepto cumplir con esta </w:t>
      </w:r>
      <w:proofErr w:type="spellStart"/>
      <w:r w:rsidRPr="008C2A36">
        <w:rPr>
          <w:rStyle w:val="NingunoA"/>
          <w:rFonts w:ascii="Lato" w:hAnsi="Lato"/>
          <w:sz w:val="24"/>
          <w:szCs w:val="24"/>
        </w:rPr>
        <w:t>pol</w:t>
      </w:r>
      <w:proofErr w:type="spellEnd"/>
      <w:r w:rsidRPr="008C2A36">
        <w:rPr>
          <w:rStyle w:val="Ninguno"/>
          <w:rFonts w:ascii="Lato" w:hAnsi="Lato"/>
          <w:sz w:val="24"/>
          <w:szCs w:val="24"/>
          <w:lang w:val="en-US"/>
        </w:rPr>
        <w:t>í</w:t>
      </w:r>
      <w:r w:rsidRPr="008C2A36">
        <w:rPr>
          <w:rStyle w:val="Ninguno"/>
          <w:rFonts w:ascii="Lato" w:hAnsi="Lato"/>
          <w:sz w:val="24"/>
          <w:szCs w:val="24"/>
          <w:lang w:val="it-IT"/>
        </w:rPr>
        <w:t>tica.</w:t>
      </w:r>
    </w:p>
    <w:p w14:paraId="7178C435" w14:textId="77777777" w:rsidR="007C4004" w:rsidRPr="008C2A36" w:rsidRDefault="007C4004">
      <w:pPr>
        <w:pStyle w:val="CuerpoA"/>
        <w:rPr>
          <w:rStyle w:val="Ninguno"/>
          <w:rFonts w:ascii="Lato" w:hAnsi="Lato"/>
          <w:sz w:val="24"/>
          <w:szCs w:val="24"/>
        </w:rPr>
      </w:pPr>
    </w:p>
    <w:p w14:paraId="410C108D" w14:textId="77777777" w:rsidR="007C4004" w:rsidRPr="008C2A36" w:rsidRDefault="007C4004">
      <w:pPr>
        <w:pStyle w:val="CuerpoA"/>
        <w:rPr>
          <w:rStyle w:val="Ninguno"/>
          <w:rFonts w:ascii="Lato" w:hAnsi="Lato"/>
          <w:sz w:val="24"/>
          <w:szCs w:val="24"/>
        </w:rPr>
      </w:pPr>
    </w:p>
    <w:p w14:paraId="06E3CF43" w14:textId="77777777" w:rsidR="007C4004" w:rsidRPr="008C2A36" w:rsidRDefault="007C4004">
      <w:pPr>
        <w:pStyle w:val="CuerpoA"/>
        <w:rPr>
          <w:rStyle w:val="Ninguno"/>
          <w:rFonts w:ascii="Lato" w:hAnsi="Lato"/>
          <w:sz w:val="24"/>
          <w:szCs w:val="24"/>
        </w:rPr>
      </w:pPr>
    </w:p>
    <w:p w14:paraId="6C92EF3D" w14:textId="77777777" w:rsidR="007C4004" w:rsidRPr="008C2A36" w:rsidRDefault="00000000">
      <w:pPr>
        <w:pStyle w:val="CuerpoA"/>
        <w:rPr>
          <w:rStyle w:val="Ninguno"/>
          <w:rFonts w:ascii="Lato" w:hAnsi="Lato"/>
          <w:sz w:val="24"/>
          <w:szCs w:val="24"/>
        </w:rPr>
      </w:pPr>
      <w:r w:rsidRPr="008C2A36">
        <w:rPr>
          <w:rStyle w:val="Ninguno"/>
          <w:rFonts w:ascii="Lato" w:hAnsi="Lato"/>
          <w:sz w:val="24"/>
          <w:szCs w:val="24"/>
          <w:lang w:val="en-US"/>
        </w:rPr>
        <w:t xml:space="preserve"> </w:t>
      </w:r>
    </w:p>
    <w:p w14:paraId="5BF0F650" w14:textId="77777777" w:rsidR="007C4004" w:rsidRPr="008C2A36" w:rsidRDefault="00000000">
      <w:pPr>
        <w:pStyle w:val="CuerpoA"/>
        <w:rPr>
          <w:rFonts w:ascii="Lato" w:hAnsi="Lato"/>
          <w:sz w:val="24"/>
          <w:szCs w:val="24"/>
        </w:rPr>
      </w:pPr>
      <w:r w:rsidRPr="008C2A36">
        <w:rPr>
          <w:rStyle w:val="NingunoA"/>
          <w:rFonts w:ascii="Lato" w:hAnsi="Lato"/>
          <w:sz w:val="24"/>
          <w:szCs w:val="24"/>
        </w:rPr>
        <w:t xml:space="preserve">Firmado: [Nombre del empleado]       </w:t>
      </w:r>
      <w:r w:rsidRPr="008C2A36">
        <w:rPr>
          <w:rStyle w:val="Ninguno"/>
          <w:rFonts w:ascii="Lato" w:hAnsi="Lato"/>
          <w:sz w:val="24"/>
          <w:szCs w:val="24"/>
          <w:lang w:val="en-US"/>
        </w:rPr>
        <w:t xml:space="preserve">                                                           </w:t>
      </w:r>
      <w:r w:rsidRPr="008C2A36">
        <w:rPr>
          <w:rStyle w:val="Ninguno"/>
          <w:rFonts w:ascii="Lato" w:hAnsi="Lato"/>
          <w:sz w:val="24"/>
          <w:szCs w:val="24"/>
          <w:lang w:val="en-US"/>
        </w:rPr>
        <w:tab/>
      </w:r>
      <w:proofErr w:type="spellStart"/>
      <w:r w:rsidRPr="008C2A36">
        <w:rPr>
          <w:rStyle w:val="Ninguno"/>
          <w:rFonts w:ascii="Lato" w:hAnsi="Lato"/>
          <w:sz w:val="24"/>
          <w:szCs w:val="24"/>
          <w:lang w:val="en-US"/>
        </w:rPr>
        <w:t>Fecha</w:t>
      </w:r>
      <w:proofErr w:type="spellEnd"/>
      <w:r w:rsidRPr="008C2A36">
        <w:rPr>
          <w:rStyle w:val="Ninguno"/>
          <w:rFonts w:ascii="Lato" w:hAnsi="Lato"/>
          <w:sz w:val="24"/>
          <w:szCs w:val="24"/>
          <w:lang w:val="en-US"/>
        </w:rPr>
        <w:t xml:space="preserve">: [ </w:t>
      </w:r>
      <w:proofErr w:type="gramStart"/>
      <w:r w:rsidRPr="008C2A36">
        <w:rPr>
          <w:rStyle w:val="Ninguno"/>
          <w:rFonts w:ascii="Lato" w:hAnsi="Lato"/>
          <w:sz w:val="24"/>
          <w:szCs w:val="24"/>
          <w:lang w:val="en-US"/>
        </w:rPr>
        <w:t xml:space="preserve">  ]</w:t>
      </w:r>
      <w:proofErr w:type="gramEnd"/>
    </w:p>
    <w:sectPr w:rsidR="007C4004" w:rsidRPr="008C2A36" w:rsidSect="008C2A3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3673E" w14:textId="77777777" w:rsidR="00282BCA" w:rsidRDefault="00282BCA">
      <w:r>
        <w:separator/>
      </w:r>
    </w:p>
  </w:endnote>
  <w:endnote w:type="continuationSeparator" w:id="0">
    <w:p w14:paraId="442CB87C" w14:textId="77777777" w:rsidR="00282BCA" w:rsidRDefault="0028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3D49" w14:textId="77777777" w:rsidR="007C4004" w:rsidRDefault="00000000">
    <w:pPr>
      <w:pStyle w:val="CuerpoA"/>
    </w:pPr>
    <w:r>
      <w:rPr>
        <w:rStyle w:val="Ninguno"/>
        <w:shd w:val="clear" w:color="auto" w:fill="FFFFFF"/>
      </w:rPr>
      <w:t>Esta</w:t>
    </w:r>
    <w:r>
      <w:rPr>
        <w:rStyle w:val="Ninguno"/>
        <w:shd w:val="clear" w:color="auto" w:fill="FFFFFF"/>
        <w:lang w:val="en-US"/>
      </w:rPr>
      <w:t xml:space="preserve"> </w:t>
    </w:r>
    <w:hyperlink r:id="rId1" w:history="1">
      <w:r>
        <w:rPr>
          <w:rStyle w:val="Hyperlink0"/>
        </w:rPr>
        <w:t>plantilla de política de acoso s</w:t>
      </w:r>
      <w:r>
        <w:rPr>
          <w:rStyle w:val="Hyperlink0"/>
        </w:rPr>
        <w:t>e</w:t>
      </w:r>
      <w:r>
        <w:rPr>
          <w:rStyle w:val="Hyperlink0"/>
        </w:rPr>
        <w:t>xual</w:t>
      </w:r>
    </w:hyperlink>
    <w:r>
      <w:rPr>
        <w:rStyle w:val="Ninguno"/>
        <w:shd w:val="clear" w:color="auto" w:fill="FFFFFF"/>
        <w:lang w:val="en-US"/>
      </w:rPr>
      <w:t xml:space="preserve"> </w:t>
    </w:r>
    <w:r>
      <w:rPr>
        <w:rStyle w:val="Ninguno"/>
        <w:shd w:val="clear" w:color="auto" w:fill="FFFFFF"/>
      </w:rPr>
      <w:t>fue creada por</w:t>
    </w:r>
    <w:r>
      <w:rPr>
        <w:rStyle w:val="Ninguno"/>
        <w:shd w:val="clear" w:color="auto" w:fill="FFFFFF"/>
        <w:lang w:val="en-US"/>
      </w:rPr>
      <w:t xml:space="preserve"> </w:t>
    </w:r>
    <w:hyperlink r:id="rId2" w:history="1">
      <w:r>
        <w:rPr>
          <w:rStyle w:val="Hyperlink1"/>
        </w:rPr>
        <w:t>Betterteam</w:t>
      </w:r>
    </w:hyperlink>
    <w:r>
      <w:rPr>
        <w:rStyle w:val="Ninguno"/>
        <w:shd w:val="clear" w:color="auto" w:fill="FFFFFF"/>
        <w:lang w:val="en-US"/>
      </w:rPr>
      <w:t>.</w:t>
    </w:r>
    <w:r>
      <w:rPr>
        <w:rStyle w:val="Ninguno"/>
        <w:b/>
        <w:bCs/>
        <w:shd w:val="clear" w:color="auto" w:fill="FFFFFF"/>
        <w:lang w:val="en-US"/>
      </w:rPr>
      <w:t xml:space="preserve">  </w:t>
    </w:r>
    <w:r>
      <w:rPr>
        <w:rStyle w:val="Ninguno"/>
        <w:shd w:val="clear" w:color="auto" w:fill="FFFFFF"/>
        <w:lang w:val="en-US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BF808" w14:textId="77777777" w:rsidR="00282BCA" w:rsidRDefault="00282BCA">
      <w:r>
        <w:separator/>
      </w:r>
    </w:p>
  </w:footnote>
  <w:footnote w:type="continuationSeparator" w:id="0">
    <w:p w14:paraId="1299DC15" w14:textId="77777777" w:rsidR="00282BCA" w:rsidRDefault="00282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80538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6D73EFF" w14:textId="778CAB71" w:rsidR="008C2A36" w:rsidRDefault="008C2A3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F4115B" w14:textId="549E4559" w:rsidR="007C4004" w:rsidRDefault="007C4004">
    <w:pPr>
      <w:pStyle w:val="Encabezado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68F6"/>
    <w:multiLevelType w:val="hybridMultilevel"/>
    <w:tmpl w:val="DBA018BC"/>
    <w:numStyleLink w:val="Estiloimportado9"/>
  </w:abstractNum>
  <w:abstractNum w:abstractNumId="1" w15:restartNumberingAfterBreak="0">
    <w:nsid w:val="0E9B7689"/>
    <w:multiLevelType w:val="hybridMultilevel"/>
    <w:tmpl w:val="7A2AFFC6"/>
    <w:styleLink w:val="Estiloimportado11"/>
    <w:lvl w:ilvl="0" w:tplc="D64471AC">
      <w:start w:val="1"/>
      <w:numFmt w:val="bullet"/>
      <w:lvlText w:val="●"/>
      <w:lvlJc w:val="left"/>
      <w:pPr>
        <w:ind w:left="10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5EBCB8B4">
      <w:start w:val="1"/>
      <w:numFmt w:val="bullet"/>
      <w:lvlText w:val="○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24878E">
      <w:start w:val="1"/>
      <w:numFmt w:val="bullet"/>
      <w:lvlText w:val="■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8A9D30">
      <w:start w:val="1"/>
      <w:numFmt w:val="bullet"/>
      <w:lvlText w:val="●"/>
      <w:lvlJc w:val="left"/>
      <w:pPr>
        <w:ind w:left="32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CAECD6">
      <w:start w:val="1"/>
      <w:numFmt w:val="bullet"/>
      <w:lvlText w:val="○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2AFE6C">
      <w:start w:val="1"/>
      <w:numFmt w:val="bullet"/>
      <w:lvlText w:val="■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B2A88A">
      <w:start w:val="1"/>
      <w:numFmt w:val="bullet"/>
      <w:lvlText w:val="●"/>
      <w:lvlJc w:val="left"/>
      <w:pPr>
        <w:ind w:left="54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684C04">
      <w:start w:val="1"/>
      <w:numFmt w:val="bullet"/>
      <w:lvlText w:val="○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92B9F2">
      <w:start w:val="1"/>
      <w:numFmt w:val="bullet"/>
      <w:lvlText w:val="■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F7949B9"/>
    <w:multiLevelType w:val="hybridMultilevel"/>
    <w:tmpl w:val="7E7488DE"/>
    <w:numStyleLink w:val="Estiloimportado6"/>
  </w:abstractNum>
  <w:abstractNum w:abstractNumId="3" w15:restartNumberingAfterBreak="0">
    <w:nsid w:val="2D804CF6"/>
    <w:multiLevelType w:val="hybridMultilevel"/>
    <w:tmpl w:val="7E7488DE"/>
    <w:styleLink w:val="Estiloimportado6"/>
    <w:lvl w:ilvl="0" w:tplc="36DAA116">
      <w:start w:val="1"/>
      <w:numFmt w:val="bullet"/>
      <w:lvlText w:val="●"/>
      <w:lvlJc w:val="left"/>
      <w:pPr>
        <w:ind w:left="10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433A7010">
      <w:start w:val="1"/>
      <w:numFmt w:val="bullet"/>
      <w:lvlText w:val="○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C2C8E0">
      <w:start w:val="1"/>
      <w:numFmt w:val="bullet"/>
      <w:lvlText w:val="■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4806C6">
      <w:start w:val="1"/>
      <w:numFmt w:val="bullet"/>
      <w:lvlText w:val="●"/>
      <w:lvlJc w:val="left"/>
      <w:pPr>
        <w:ind w:left="32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5A81CE">
      <w:start w:val="1"/>
      <w:numFmt w:val="bullet"/>
      <w:lvlText w:val="○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A9908">
      <w:start w:val="1"/>
      <w:numFmt w:val="bullet"/>
      <w:lvlText w:val="■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9A6A0C">
      <w:start w:val="1"/>
      <w:numFmt w:val="bullet"/>
      <w:lvlText w:val="●"/>
      <w:lvlJc w:val="left"/>
      <w:pPr>
        <w:ind w:left="54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68E8F8">
      <w:start w:val="1"/>
      <w:numFmt w:val="bullet"/>
      <w:lvlText w:val="○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3CEBA6">
      <w:start w:val="1"/>
      <w:numFmt w:val="bullet"/>
      <w:lvlText w:val="■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1E31692"/>
    <w:multiLevelType w:val="hybridMultilevel"/>
    <w:tmpl w:val="21366086"/>
    <w:styleLink w:val="Estiloimportado4"/>
    <w:lvl w:ilvl="0" w:tplc="6CC6878A">
      <w:start w:val="1"/>
      <w:numFmt w:val="bullet"/>
      <w:lvlText w:val="●"/>
      <w:lvlJc w:val="left"/>
      <w:pPr>
        <w:ind w:left="10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32E4C650">
      <w:start w:val="1"/>
      <w:numFmt w:val="bullet"/>
      <w:lvlText w:val="○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607270">
      <w:start w:val="1"/>
      <w:numFmt w:val="bullet"/>
      <w:lvlText w:val="■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265164">
      <w:start w:val="1"/>
      <w:numFmt w:val="bullet"/>
      <w:lvlText w:val="●"/>
      <w:lvlJc w:val="left"/>
      <w:pPr>
        <w:ind w:left="32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C0AD5A">
      <w:start w:val="1"/>
      <w:numFmt w:val="bullet"/>
      <w:lvlText w:val="○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4ED97A">
      <w:start w:val="1"/>
      <w:numFmt w:val="bullet"/>
      <w:lvlText w:val="■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C0FB2C">
      <w:start w:val="1"/>
      <w:numFmt w:val="bullet"/>
      <w:lvlText w:val="●"/>
      <w:lvlJc w:val="left"/>
      <w:pPr>
        <w:ind w:left="54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92FAC8">
      <w:start w:val="1"/>
      <w:numFmt w:val="bullet"/>
      <w:lvlText w:val="○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80E818">
      <w:start w:val="1"/>
      <w:numFmt w:val="bullet"/>
      <w:lvlText w:val="■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E1E69CF"/>
    <w:multiLevelType w:val="hybridMultilevel"/>
    <w:tmpl w:val="21366086"/>
    <w:numStyleLink w:val="Estiloimportado4"/>
  </w:abstractNum>
  <w:abstractNum w:abstractNumId="6" w15:restartNumberingAfterBreak="0">
    <w:nsid w:val="606C696B"/>
    <w:multiLevelType w:val="hybridMultilevel"/>
    <w:tmpl w:val="DBA018BC"/>
    <w:styleLink w:val="Estiloimportado9"/>
    <w:lvl w:ilvl="0" w:tplc="4E244ED4">
      <w:start w:val="1"/>
      <w:numFmt w:val="bullet"/>
      <w:lvlText w:val="●"/>
      <w:lvlJc w:val="left"/>
      <w:pPr>
        <w:ind w:left="10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B02C3858">
      <w:start w:val="1"/>
      <w:numFmt w:val="bullet"/>
      <w:lvlText w:val="○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DE78EA">
      <w:start w:val="1"/>
      <w:numFmt w:val="bullet"/>
      <w:lvlText w:val="■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9A4F94">
      <w:start w:val="1"/>
      <w:numFmt w:val="bullet"/>
      <w:lvlText w:val="●"/>
      <w:lvlJc w:val="left"/>
      <w:pPr>
        <w:ind w:left="32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9C7B02">
      <w:start w:val="1"/>
      <w:numFmt w:val="bullet"/>
      <w:lvlText w:val="○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A03104">
      <w:start w:val="1"/>
      <w:numFmt w:val="bullet"/>
      <w:lvlText w:val="■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B86218">
      <w:start w:val="1"/>
      <w:numFmt w:val="bullet"/>
      <w:lvlText w:val="●"/>
      <w:lvlJc w:val="left"/>
      <w:pPr>
        <w:ind w:left="54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B40928">
      <w:start w:val="1"/>
      <w:numFmt w:val="bullet"/>
      <w:lvlText w:val="○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0A610E">
      <w:start w:val="1"/>
      <w:numFmt w:val="bullet"/>
      <w:lvlText w:val="■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C9279D1"/>
    <w:multiLevelType w:val="hybridMultilevel"/>
    <w:tmpl w:val="BD28496E"/>
    <w:numStyleLink w:val="Estiloimportado1"/>
  </w:abstractNum>
  <w:abstractNum w:abstractNumId="8" w15:restartNumberingAfterBreak="0">
    <w:nsid w:val="6ECD0EA4"/>
    <w:multiLevelType w:val="hybridMultilevel"/>
    <w:tmpl w:val="7A2AFFC6"/>
    <w:numStyleLink w:val="Estiloimportado11"/>
  </w:abstractNum>
  <w:abstractNum w:abstractNumId="9" w15:restartNumberingAfterBreak="0">
    <w:nsid w:val="73FC5725"/>
    <w:multiLevelType w:val="hybridMultilevel"/>
    <w:tmpl w:val="BD28496E"/>
    <w:styleLink w:val="Estiloimportado1"/>
    <w:lvl w:ilvl="0" w:tplc="7E283C3C">
      <w:start w:val="1"/>
      <w:numFmt w:val="bullet"/>
      <w:lvlText w:val="●"/>
      <w:lvlJc w:val="left"/>
      <w:pPr>
        <w:ind w:left="10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3F8C56F6">
      <w:start w:val="1"/>
      <w:numFmt w:val="bullet"/>
      <w:lvlText w:val="○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D224D0">
      <w:start w:val="1"/>
      <w:numFmt w:val="bullet"/>
      <w:lvlText w:val="■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1EC34E">
      <w:start w:val="1"/>
      <w:numFmt w:val="bullet"/>
      <w:lvlText w:val="●"/>
      <w:lvlJc w:val="left"/>
      <w:pPr>
        <w:ind w:left="32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5CCEF6">
      <w:start w:val="1"/>
      <w:numFmt w:val="bullet"/>
      <w:lvlText w:val="○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82D954">
      <w:start w:val="1"/>
      <w:numFmt w:val="bullet"/>
      <w:lvlText w:val="■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82BBF8">
      <w:start w:val="1"/>
      <w:numFmt w:val="bullet"/>
      <w:lvlText w:val="●"/>
      <w:lvlJc w:val="left"/>
      <w:pPr>
        <w:ind w:left="54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1A86A6">
      <w:start w:val="1"/>
      <w:numFmt w:val="bullet"/>
      <w:lvlText w:val="○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AA4D4C">
      <w:start w:val="1"/>
      <w:numFmt w:val="bullet"/>
      <w:lvlText w:val="■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DC250C7"/>
    <w:multiLevelType w:val="hybridMultilevel"/>
    <w:tmpl w:val="1EEEED4C"/>
    <w:numStyleLink w:val="Estiloimportado5"/>
  </w:abstractNum>
  <w:abstractNum w:abstractNumId="11" w15:restartNumberingAfterBreak="0">
    <w:nsid w:val="7ED46283"/>
    <w:multiLevelType w:val="hybridMultilevel"/>
    <w:tmpl w:val="1EEEED4C"/>
    <w:styleLink w:val="Estiloimportado5"/>
    <w:lvl w:ilvl="0" w:tplc="342CF294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A22B20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781BD8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8C84FC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C00B3A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50C5C6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A65670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DEC82A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284DDA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42894553">
    <w:abstractNumId w:val="9"/>
  </w:num>
  <w:num w:numId="2" w16cid:durableId="271783125">
    <w:abstractNumId w:val="7"/>
  </w:num>
  <w:num w:numId="3" w16cid:durableId="106392350">
    <w:abstractNumId w:val="4"/>
  </w:num>
  <w:num w:numId="4" w16cid:durableId="766383910">
    <w:abstractNumId w:val="5"/>
  </w:num>
  <w:num w:numId="5" w16cid:durableId="1402873407">
    <w:abstractNumId w:val="11"/>
  </w:num>
  <w:num w:numId="6" w16cid:durableId="1576162186">
    <w:abstractNumId w:val="10"/>
  </w:num>
  <w:num w:numId="7" w16cid:durableId="809664350">
    <w:abstractNumId w:val="3"/>
  </w:num>
  <w:num w:numId="8" w16cid:durableId="490829572">
    <w:abstractNumId w:val="2"/>
  </w:num>
  <w:num w:numId="9" w16cid:durableId="376511951">
    <w:abstractNumId w:val="6"/>
  </w:num>
  <w:num w:numId="10" w16cid:durableId="1159004579">
    <w:abstractNumId w:val="0"/>
  </w:num>
  <w:num w:numId="11" w16cid:durableId="1234317430">
    <w:abstractNumId w:val="1"/>
  </w:num>
  <w:num w:numId="12" w16cid:durableId="13901800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04"/>
    <w:rsid w:val="00282BCA"/>
    <w:rsid w:val="007C4004"/>
    <w:rsid w:val="008C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839432"/>
  <w15:docId w15:val="{FA85CE9B-B37C-4A43-A873-B144ACB4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30"/>
      <w:szCs w:val="3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uerpoA">
    <w:name w:val="Cuerpo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Pr>
      <w:lang w:val="es-ES_tradnl"/>
    </w:rPr>
  </w:style>
  <w:style w:type="character" w:customStyle="1" w:styleId="Hyperlink0">
    <w:name w:val="Hyperlink.0"/>
    <w:basedOn w:val="Ninguno"/>
    <w:rPr>
      <w:outline w:val="0"/>
      <w:color w:val="00B0F0"/>
      <w:u w:val="single" w:color="00B0F0"/>
      <w:shd w:val="clear" w:color="auto" w:fill="FFFFFF"/>
      <w:lang w:val="es-ES_tradnl"/>
    </w:rPr>
  </w:style>
  <w:style w:type="character" w:customStyle="1" w:styleId="Hyperlink1">
    <w:name w:val="Hyperlink.1"/>
    <w:basedOn w:val="Ninguno"/>
    <w:rPr>
      <w:outline w:val="0"/>
      <w:color w:val="00B0F0"/>
      <w:u w:val="single" w:color="00B0F0"/>
      <w:shd w:val="clear" w:color="auto" w:fill="FFFFFF"/>
      <w:lang w:val="de-DE"/>
    </w:rPr>
  </w:style>
  <w:style w:type="character" w:customStyle="1" w:styleId="NingunoA">
    <w:name w:val="Ninguno A"/>
    <w:basedOn w:val="Ninguno"/>
    <w:rPr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4">
    <w:name w:val="Estilo importado 4"/>
    <w:pPr>
      <w:numPr>
        <w:numId w:val="3"/>
      </w:numPr>
    </w:pPr>
  </w:style>
  <w:style w:type="numbering" w:customStyle="1" w:styleId="Estiloimportado5">
    <w:name w:val="Estilo importado 5"/>
    <w:pPr>
      <w:numPr>
        <w:numId w:val="5"/>
      </w:numPr>
    </w:pPr>
  </w:style>
  <w:style w:type="numbering" w:customStyle="1" w:styleId="Estiloimportado6">
    <w:name w:val="Estilo importado 6"/>
    <w:pPr>
      <w:numPr>
        <w:numId w:val="7"/>
      </w:numPr>
    </w:pPr>
  </w:style>
  <w:style w:type="numbering" w:customStyle="1" w:styleId="Estiloimportado9">
    <w:name w:val="Estilo importado 9"/>
    <w:pPr>
      <w:numPr>
        <w:numId w:val="9"/>
      </w:numPr>
    </w:pPr>
  </w:style>
  <w:style w:type="numbering" w:customStyle="1" w:styleId="Estiloimportado11">
    <w:name w:val="Estilo importado 11"/>
    <w:pPr>
      <w:numPr>
        <w:numId w:val="11"/>
      </w:numPr>
    </w:pPr>
  </w:style>
  <w:style w:type="paragraph" w:styleId="Header">
    <w:name w:val="header"/>
    <w:basedOn w:val="Normal"/>
    <w:link w:val="HeaderChar"/>
    <w:uiPriority w:val="99"/>
    <w:unhideWhenUsed/>
    <w:rsid w:val="008C2A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A3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C2A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A3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etterteam.com/mx" TargetMode="External"/><Relationship Id="rId1" Type="http://schemas.openxmlformats.org/officeDocument/2006/relationships/hyperlink" Target="https://www.betterteam.com/mx/pol%C3%ADtica-de-acoso-sexual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Lee-Shay Collison</cp:lastModifiedBy>
  <cp:revision>2</cp:revision>
  <dcterms:created xsi:type="dcterms:W3CDTF">2023-03-17T12:46:00Z</dcterms:created>
  <dcterms:modified xsi:type="dcterms:W3CDTF">2023-03-17T12:46:00Z</dcterms:modified>
</cp:coreProperties>
</file>