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F9351" w14:textId="77777777" w:rsidR="00684218" w:rsidRDefault="00684218" w:rsidP="00684218">
      <w:pPr>
        <w:rPr>
          <w:rFonts w:ascii="Lato" w:hAnsi="Lato"/>
          <w:sz w:val="24"/>
          <w:szCs w:val="24"/>
        </w:rPr>
      </w:pPr>
    </w:p>
    <w:p w14:paraId="32EDABF7" w14:textId="3C233E34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b/>
          <w:bCs/>
          <w:sz w:val="24"/>
          <w:szCs w:val="24"/>
        </w:rPr>
        <w:t xml:space="preserve">1. Create a headline.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62EAF5D3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1.1 Use a call to action.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6AE58A59" w14:textId="308D13E2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1.2 Set an inviting tone.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  <w:r w:rsidRPr="00684218">
        <w:rPr>
          <w:rFonts w:ascii="Lato" w:hAnsi="Lato"/>
          <w:sz w:val="24"/>
          <w:szCs w:val="24"/>
        </w:rPr>
        <w:br/>
      </w:r>
    </w:p>
    <w:p w14:paraId="02F96B5A" w14:textId="77777777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b/>
          <w:bCs/>
          <w:sz w:val="24"/>
          <w:szCs w:val="24"/>
        </w:rPr>
        <w:t xml:space="preserve">2. Introduce your company.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35980847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2.1 Inspire with your mission statement.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2482688F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2.2 Highlight the company values.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39F1FB7C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2.3 Make it short and clear.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13498D1B" w14:textId="0B51A6D9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br/>
      </w:r>
      <w:r w:rsidRPr="00684218">
        <w:rPr>
          <w:rFonts w:ascii="Lato" w:hAnsi="Lato"/>
          <w:b/>
          <w:bCs/>
          <w:sz w:val="24"/>
          <w:szCs w:val="24"/>
        </w:rPr>
        <w:t xml:space="preserve">3. Define your ideal candidate.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07B6FC1C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3.1 Describe what you look for in candidates.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11F27399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3.2 Include specific characteristics and skills.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1D497B9E" w14:textId="567A9B10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br/>
      </w:r>
      <w:r w:rsidRPr="00684218">
        <w:rPr>
          <w:rFonts w:ascii="Lato" w:hAnsi="Lato"/>
          <w:b/>
          <w:bCs/>
          <w:sz w:val="24"/>
          <w:szCs w:val="24"/>
        </w:rPr>
        <w:t xml:space="preserve">4. Share a glimpse of your company culture and benefits.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2718175E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4.1 Give candidates a peek of what it is like to work at your company.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6245491D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4.2 Describe your organizational culture.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1712C0D1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4.3 Tell candidates about the benefits you offer.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457BDF40" w14:textId="389B928C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br/>
      </w:r>
      <w:r w:rsidRPr="00684218">
        <w:rPr>
          <w:rFonts w:ascii="Lato" w:hAnsi="Lato"/>
          <w:b/>
          <w:bCs/>
          <w:sz w:val="24"/>
          <w:szCs w:val="24"/>
        </w:rPr>
        <w:t xml:space="preserve">5. Outline the hiring process.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3C308579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5.1 Describe all the steps in your hiring process.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2C7D4A06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5.2 Include an estimated timeline.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1DEF2718" w14:textId="136940C0" w:rsidR="00684218" w:rsidRPr="00684218" w:rsidRDefault="00684218" w:rsidP="00684218">
      <w:pPr>
        <w:ind w:left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5.3 Create clear application instructions that describe how to apply and what </w:t>
      </w:r>
      <w:r w:rsidRPr="00684218">
        <w:rPr>
          <w:rFonts w:ascii="Lato" w:hAnsi="Lato"/>
          <w:sz w:val="24"/>
          <w:szCs w:val="24"/>
        </w:rPr>
        <w:t xml:space="preserve">   </w:t>
      </w:r>
      <w:r w:rsidRPr="00684218">
        <w:rPr>
          <w:rFonts w:ascii="Lato" w:hAnsi="Lato"/>
          <w:sz w:val="24"/>
          <w:szCs w:val="24"/>
        </w:rPr>
        <w:t>documents</w:t>
      </w:r>
      <w:r w:rsidRPr="00684218">
        <w:rPr>
          <w:rFonts w:ascii="Lato" w:hAnsi="Lato"/>
          <w:sz w:val="24"/>
          <w:szCs w:val="24"/>
        </w:rPr>
        <w:t xml:space="preserve"> </w:t>
      </w:r>
      <w:r w:rsidRPr="00684218">
        <w:rPr>
          <w:rFonts w:ascii="Lato" w:hAnsi="Lato"/>
          <w:sz w:val="24"/>
          <w:szCs w:val="24"/>
        </w:rPr>
        <w:t xml:space="preserve">are required.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7ABB8414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5.4 Ensure the application form can be completed and submitted quickly.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06C6F498" w14:textId="47E5AE96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br/>
      </w:r>
      <w:r w:rsidRPr="00684218">
        <w:rPr>
          <w:rFonts w:ascii="Lato" w:hAnsi="Lato"/>
          <w:b/>
          <w:bCs/>
          <w:sz w:val="24"/>
          <w:szCs w:val="24"/>
        </w:rPr>
        <w:t xml:space="preserve">6. List current job openings.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19A2327A" w14:textId="51678A1B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6.1 Use job descriptions that clearly define the job role and responsibilities.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  <w:r w:rsidRPr="00684218">
        <w:rPr>
          <w:rFonts w:ascii="Lato" w:hAnsi="Lato"/>
          <w:sz w:val="24"/>
          <w:szCs w:val="24"/>
        </w:rPr>
        <w:br/>
      </w:r>
    </w:p>
    <w:p w14:paraId="56E8A44B" w14:textId="77777777" w:rsidR="00684218" w:rsidRDefault="00684218" w:rsidP="00684218">
      <w:pPr>
        <w:rPr>
          <w:rFonts w:ascii="Lato" w:hAnsi="Lato"/>
          <w:b/>
          <w:bCs/>
          <w:sz w:val="24"/>
          <w:szCs w:val="24"/>
        </w:rPr>
      </w:pPr>
    </w:p>
    <w:p w14:paraId="7E774231" w14:textId="470CF390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b/>
          <w:bCs/>
          <w:sz w:val="24"/>
          <w:szCs w:val="24"/>
        </w:rPr>
        <w:t xml:space="preserve">7. Add input from current employees.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03343C4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7.1 Ask current employees for testimonials.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09BB9AB0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7.2 Include images or short videos of team events.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4DB480FC" w14:textId="7DA659CE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sz w:val="24"/>
          <w:szCs w:val="24"/>
        </w:rPr>
        <w:br/>
      </w:r>
      <w:r w:rsidRPr="00684218">
        <w:rPr>
          <w:rFonts w:ascii="Lato" w:hAnsi="Lato"/>
          <w:b/>
          <w:bCs/>
          <w:sz w:val="24"/>
          <w:szCs w:val="24"/>
        </w:rPr>
        <w:t xml:space="preserve">8. Tell the company's story.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20C520AF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8.1 Give a brief history of the company.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4583AAF2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8.2 Highlight milestones in the company’s growth.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6741E9CB" w14:textId="59E526C3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8.3 Showcase great achievements and awards.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br/>
      </w:r>
    </w:p>
    <w:p w14:paraId="66B2EF74" w14:textId="77777777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b/>
          <w:bCs/>
          <w:sz w:val="24"/>
          <w:szCs w:val="24"/>
        </w:rPr>
        <w:t xml:space="preserve">9. Focus on the user experience.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799925C1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9.1 Make the page easy to find.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034A5D8B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9.2 Present information simply and clearly.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56F35DDC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9.3 Ensure the page is intuitive and easy to navigate.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51649BE3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9.4 Make it mobile friendly.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1BBD3194" w14:textId="71D029EC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9.5 Keep the design clean and uncluttered.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br/>
      </w:r>
    </w:p>
    <w:p w14:paraId="4423B3A3" w14:textId="77777777" w:rsidR="00684218" w:rsidRPr="00684218" w:rsidRDefault="00684218" w:rsidP="00684218">
      <w:pPr>
        <w:rPr>
          <w:rFonts w:ascii="Lato" w:hAnsi="Lato"/>
          <w:b/>
          <w:bCs/>
          <w:sz w:val="24"/>
          <w:szCs w:val="24"/>
        </w:rPr>
      </w:pPr>
      <w:r w:rsidRPr="00684218">
        <w:rPr>
          <w:rFonts w:ascii="Lato" w:hAnsi="Lato"/>
          <w:b/>
          <w:bCs/>
          <w:sz w:val="24"/>
          <w:szCs w:val="24"/>
        </w:rPr>
        <w:t xml:space="preserve">10. Invest in great content. </w:t>
      </w:r>
      <w:r w:rsidRPr="00684218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28AF48E3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10.1 Use attractive graphics, animations, images, and interesting videos.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p w14:paraId="678BE9AE" w14:textId="77777777" w:rsidR="00684218" w:rsidRPr="00684218" w:rsidRDefault="00684218" w:rsidP="00684218">
      <w:pPr>
        <w:ind w:firstLine="720"/>
        <w:rPr>
          <w:rFonts w:ascii="Lato" w:hAnsi="Lato"/>
          <w:sz w:val="24"/>
          <w:szCs w:val="24"/>
        </w:rPr>
      </w:pPr>
      <w:r w:rsidRPr="00684218">
        <w:rPr>
          <w:rFonts w:ascii="Lato" w:hAnsi="Lato"/>
          <w:sz w:val="24"/>
          <w:szCs w:val="24"/>
        </w:rPr>
        <w:t xml:space="preserve">10.2 Only include content that has a purpose and adds to the user experience. </w:t>
      </w:r>
      <w:r w:rsidRPr="00684218">
        <w:rPr>
          <w:rFonts w:ascii="Segoe UI Symbol" w:hAnsi="Segoe UI Symbol" w:cs="Segoe UI Symbol"/>
          <w:sz w:val="24"/>
          <w:szCs w:val="24"/>
        </w:rPr>
        <w:t>☐</w:t>
      </w:r>
    </w:p>
    <w:sectPr w:rsidR="00684218" w:rsidRPr="0068421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94DC" w14:textId="77777777" w:rsidR="00DB3952" w:rsidRDefault="00DB3952" w:rsidP="00684218">
      <w:pPr>
        <w:spacing w:after="0" w:line="240" w:lineRule="auto"/>
      </w:pPr>
      <w:r>
        <w:separator/>
      </w:r>
    </w:p>
  </w:endnote>
  <w:endnote w:type="continuationSeparator" w:id="0">
    <w:p w14:paraId="37FEE0E8" w14:textId="77777777" w:rsidR="00DB3952" w:rsidRDefault="00DB3952" w:rsidP="0068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6E2E" w14:textId="175573A4" w:rsidR="00684218" w:rsidRDefault="00684218" w:rsidP="00684218">
    <w:pPr>
      <w:pStyle w:val="Footer"/>
      <w:jc w:val="center"/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55308AA2" wp14:editId="16C04E69">
          <wp:simplePos x="0" y="0"/>
          <wp:positionH relativeFrom="column">
            <wp:posOffset>5219700</wp:posOffset>
          </wp:positionH>
          <wp:positionV relativeFrom="paragraph">
            <wp:posOffset>-36195</wp:posOffset>
          </wp:positionV>
          <wp:extent cx="295275" cy="295275"/>
          <wp:effectExtent l="0" t="0" r="9525" b="9525"/>
          <wp:wrapNone/>
          <wp:docPr id="9400409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040902" name="Graphic 9400409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ato" w:hAnsi="Lato"/>
      </w:rPr>
      <w:t xml:space="preserve">This </w:t>
    </w:r>
    <w:hyperlink r:id="rId3" w:history="1">
      <w:r w:rsidRPr="00684218">
        <w:rPr>
          <w:rStyle w:val="Hyperlink"/>
          <w:rFonts w:ascii="Lato" w:hAnsi="Lato"/>
          <w:color w:val="002060"/>
        </w:rPr>
        <w:t>Career Page Checklist</w:t>
      </w:r>
    </w:hyperlink>
    <w:r w:rsidRPr="00684218">
      <w:rPr>
        <w:rFonts w:ascii="Lato" w:hAnsi="Lato"/>
        <w:color w:val="002060"/>
      </w:rPr>
      <w:t xml:space="preserve"> </w:t>
    </w:r>
    <w:r>
      <w:rPr>
        <w:rFonts w:ascii="Lato" w:hAnsi="Lato"/>
      </w:rPr>
      <w:t xml:space="preserve">was created by </w:t>
    </w:r>
    <w:hyperlink r:id="rId4" w:history="1">
      <w:r w:rsidRPr="00684218">
        <w:rPr>
          <w:rStyle w:val="Hyperlink"/>
          <w:rFonts w:ascii="Lato" w:hAnsi="Lato"/>
          <w:color w:val="002060"/>
        </w:rPr>
        <w:t>Betterteam.</w:t>
      </w:r>
    </w:hyperlink>
    <w:r>
      <w:rPr>
        <w:rFonts w:ascii="Lato" w:hAnsi="Lato"/>
      </w:rPr>
      <w:tab/>
    </w:r>
    <w:sdt>
      <w:sdtPr>
        <w:id w:val="2067987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FC2864D" w14:textId="77777777" w:rsidR="00684218" w:rsidRDefault="00684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322F" w14:textId="77777777" w:rsidR="00DB3952" w:rsidRDefault="00DB3952" w:rsidP="00684218">
      <w:pPr>
        <w:spacing w:after="0" w:line="240" w:lineRule="auto"/>
      </w:pPr>
      <w:r>
        <w:separator/>
      </w:r>
    </w:p>
  </w:footnote>
  <w:footnote w:type="continuationSeparator" w:id="0">
    <w:p w14:paraId="27481DFC" w14:textId="77777777" w:rsidR="00DB3952" w:rsidRDefault="00DB3952" w:rsidP="0068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D872" w14:textId="31964200" w:rsidR="00684218" w:rsidRPr="00684218" w:rsidRDefault="00684218" w:rsidP="00684218">
    <w:pPr>
      <w:pStyle w:val="Heading1"/>
      <w:jc w:val="center"/>
      <w:rPr>
        <w:sz w:val="56"/>
        <w:szCs w:val="56"/>
      </w:rPr>
    </w:pPr>
    <w:r w:rsidRPr="00684218">
      <w:rPr>
        <w:sz w:val="56"/>
        <w:szCs w:val="56"/>
      </w:rPr>
      <w:t>Career Page Checklis</w:t>
    </w:r>
    <w:r w:rsidRPr="00684218">
      <w:rPr>
        <w:sz w:val="56"/>
        <w:szCs w:val="56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18"/>
    <w:rsid w:val="00120ED1"/>
    <w:rsid w:val="005A36EF"/>
    <w:rsid w:val="00684218"/>
    <w:rsid w:val="008174C8"/>
    <w:rsid w:val="00916229"/>
    <w:rsid w:val="00D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4A8D"/>
  <w15:chartTrackingRefBased/>
  <w15:docId w15:val="{5EC11305-CB2A-4604-B67C-D1D2F674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2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218"/>
  </w:style>
  <w:style w:type="paragraph" w:styleId="Footer">
    <w:name w:val="footer"/>
    <w:basedOn w:val="Normal"/>
    <w:link w:val="FooterChar"/>
    <w:uiPriority w:val="99"/>
    <w:unhideWhenUsed/>
    <w:rsid w:val="00684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218"/>
  </w:style>
  <w:style w:type="character" w:styleId="Hyperlink">
    <w:name w:val="Hyperlink"/>
    <w:basedOn w:val="DefaultParagraphFont"/>
    <w:uiPriority w:val="99"/>
    <w:unhideWhenUsed/>
    <w:rsid w:val="006842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how-to-create-a-career-page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2024-10-16T08:32:00Z</dcterms:created>
  <dcterms:modified xsi:type="dcterms:W3CDTF">2024-10-16T08:40:00Z</dcterms:modified>
</cp:coreProperties>
</file>